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4" w:rsidRPr="00721884" w:rsidRDefault="00721884" w:rsidP="005771F6">
      <w:pPr>
        <w:jc w:val="center"/>
        <w:rPr>
          <w:rStyle w:val="a5"/>
          <w:rFonts w:ascii="Arial" w:hAnsi="Arial" w:cs="Arial"/>
          <w:sz w:val="24"/>
          <w:szCs w:val="24"/>
        </w:rPr>
      </w:pPr>
      <w:bookmarkStart w:id="0" w:name="_GoBack"/>
      <w:bookmarkEnd w:id="0"/>
      <w:r w:rsidRPr="00721884">
        <w:rPr>
          <w:rStyle w:val="a5"/>
          <w:rFonts w:ascii="Arial" w:hAnsi="Arial" w:cs="Arial"/>
          <w:sz w:val="24"/>
          <w:szCs w:val="24"/>
        </w:rPr>
        <w:t>,</w:t>
      </w:r>
    </w:p>
    <w:p w:rsidR="00721884" w:rsidRPr="00721884" w:rsidRDefault="00721884" w:rsidP="0072188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21884"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 "</w:t>
      </w:r>
      <w:proofErr w:type="gramStart"/>
      <w:r w:rsidRPr="00721884">
        <w:rPr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Pr="00721884">
        <w:rPr>
          <w:rFonts w:ascii="Arial" w:hAnsi="Arial" w:cs="Arial"/>
          <w:b w:val="0"/>
          <w:sz w:val="24"/>
          <w:szCs w:val="24"/>
        </w:rPr>
        <w:t xml:space="preserve"> сельсовет" </w:t>
      </w:r>
      <w:proofErr w:type="spellStart"/>
      <w:r w:rsidRPr="00721884">
        <w:rPr>
          <w:rFonts w:ascii="Arial" w:hAnsi="Arial" w:cs="Arial"/>
          <w:b w:val="0"/>
          <w:sz w:val="24"/>
          <w:szCs w:val="24"/>
        </w:rPr>
        <w:t>Камызякского</w:t>
      </w:r>
      <w:proofErr w:type="spellEnd"/>
      <w:r w:rsidRPr="00721884">
        <w:rPr>
          <w:rFonts w:ascii="Arial" w:hAnsi="Arial" w:cs="Arial"/>
          <w:b w:val="0"/>
          <w:sz w:val="24"/>
          <w:szCs w:val="24"/>
        </w:rPr>
        <w:t xml:space="preserve"> района  Астраханской области</w:t>
      </w:r>
    </w:p>
    <w:p w:rsidR="00721884" w:rsidRPr="00721884" w:rsidRDefault="00721884" w:rsidP="0072188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21884" w:rsidRPr="00721884" w:rsidRDefault="00721884" w:rsidP="0072188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21884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721884" w:rsidRPr="00721884" w:rsidRDefault="00721884" w:rsidP="007218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884" w:rsidRPr="00721884" w:rsidRDefault="00721884" w:rsidP="00721884">
      <w:pPr>
        <w:pStyle w:val="ConsPlusTitle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721884">
        <w:rPr>
          <w:rFonts w:ascii="Arial" w:hAnsi="Arial" w:cs="Arial"/>
          <w:b w:val="0"/>
          <w:sz w:val="24"/>
          <w:szCs w:val="24"/>
          <w:u w:val="single"/>
        </w:rPr>
        <w:t>22.11.</w:t>
      </w:r>
      <w:smartTag w:uri="urn:schemas-microsoft-com:office:smarttags" w:element="metricconverter">
        <w:smartTagPr>
          <w:attr w:name="ProductID" w:val="2016 г"/>
        </w:smartTagPr>
        <w:r w:rsidRPr="00721884">
          <w:rPr>
            <w:rFonts w:ascii="Arial" w:hAnsi="Arial" w:cs="Arial"/>
            <w:b w:val="0"/>
            <w:sz w:val="24"/>
            <w:szCs w:val="24"/>
            <w:u w:val="single"/>
          </w:rPr>
          <w:t>2016 г</w:t>
        </w:r>
      </w:smartTag>
      <w:r w:rsidRPr="00721884">
        <w:rPr>
          <w:rFonts w:ascii="Arial" w:hAnsi="Arial" w:cs="Arial"/>
          <w:b w:val="0"/>
          <w:sz w:val="24"/>
          <w:szCs w:val="24"/>
          <w:u w:val="single"/>
        </w:rPr>
        <w:t>.</w:t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</w:rPr>
        <w:tab/>
      </w:r>
      <w:r w:rsidRPr="00721884">
        <w:rPr>
          <w:rFonts w:ascii="Arial" w:hAnsi="Arial" w:cs="Arial"/>
          <w:b w:val="0"/>
          <w:sz w:val="24"/>
          <w:szCs w:val="24"/>
          <w:u w:val="single"/>
        </w:rPr>
        <w:t>№ 100</w:t>
      </w:r>
    </w:p>
    <w:p w:rsidR="00721884" w:rsidRPr="00721884" w:rsidRDefault="00721884" w:rsidP="00721884">
      <w:pPr>
        <w:pStyle w:val="ConsPlusTitle"/>
        <w:jc w:val="both"/>
        <w:rPr>
          <w:rFonts w:ascii="Arial" w:hAnsi="Arial" w:cs="Arial"/>
          <w:b w:val="0"/>
          <w:sz w:val="20"/>
        </w:rPr>
      </w:pPr>
      <w:proofErr w:type="gramStart"/>
      <w:r w:rsidRPr="00721884">
        <w:rPr>
          <w:rFonts w:ascii="Arial" w:hAnsi="Arial" w:cs="Arial"/>
          <w:b w:val="0"/>
          <w:sz w:val="20"/>
        </w:rPr>
        <w:t>с</w:t>
      </w:r>
      <w:proofErr w:type="gramEnd"/>
      <w:r w:rsidRPr="00721884">
        <w:rPr>
          <w:rFonts w:ascii="Arial" w:hAnsi="Arial" w:cs="Arial"/>
          <w:b w:val="0"/>
          <w:sz w:val="20"/>
        </w:rPr>
        <w:t>. Жан-Аул</w:t>
      </w:r>
    </w:p>
    <w:p w:rsidR="00384352" w:rsidRPr="00721884" w:rsidRDefault="00384352" w:rsidP="005771F6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sz w:val="24"/>
          <w:szCs w:val="24"/>
        </w:rPr>
      </w:pPr>
    </w:p>
    <w:p w:rsidR="00384352" w:rsidRPr="00721884" w:rsidRDefault="005771F6" w:rsidP="00C60183">
      <w:pPr>
        <w:pStyle w:val="ConsPlusNormal"/>
        <w:ind w:right="4252" w:firstLine="0"/>
        <w:jc w:val="both"/>
        <w:rPr>
          <w:rStyle w:val="a5"/>
          <w:sz w:val="24"/>
          <w:szCs w:val="24"/>
        </w:rPr>
      </w:pPr>
      <w:r w:rsidRPr="00721884">
        <w:rPr>
          <w:rStyle w:val="a5"/>
          <w:sz w:val="24"/>
          <w:szCs w:val="24"/>
        </w:rPr>
        <w:t>«Об утверждении</w:t>
      </w:r>
      <w:r w:rsidR="00384352" w:rsidRPr="00721884">
        <w:rPr>
          <w:rStyle w:val="a5"/>
          <w:sz w:val="24"/>
          <w:szCs w:val="24"/>
        </w:rPr>
        <w:t xml:space="preserve"> Порядка       разработки</w:t>
      </w:r>
      <w:r w:rsidRPr="00721884">
        <w:rPr>
          <w:rStyle w:val="a5"/>
          <w:sz w:val="24"/>
          <w:szCs w:val="24"/>
        </w:rPr>
        <w:t xml:space="preserve"> </w:t>
      </w:r>
      <w:r w:rsidR="00384352" w:rsidRPr="00721884">
        <w:rPr>
          <w:rStyle w:val="a5"/>
          <w:sz w:val="24"/>
          <w:szCs w:val="24"/>
        </w:rPr>
        <w:t>и утверждения административных регламентов</w:t>
      </w:r>
      <w:r w:rsidRPr="00721884">
        <w:rPr>
          <w:rStyle w:val="a5"/>
          <w:sz w:val="24"/>
          <w:szCs w:val="24"/>
        </w:rPr>
        <w:t xml:space="preserve"> </w:t>
      </w:r>
      <w:r w:rsidR="00384352" w:rsidRPr="00721884">
        <w:rPr>
          <w:rStyle w:val="a5"/>
          <w:sz w:val="24"/>
          <w:szCs w:val="24"/>
        </w:rPr>
        <w:t>предоставления муниципальных услуг</w:t>
      </w:r>
      <w:r w:rsidRPr="00721884">
        <w:rPr>
          <w:rStyle w:val="a5"/>
          <w:sz w:val="24"/>
          <w:szCs w:val="24"/>
        </w:rPr>
        <w:t>»</w:t>
      </w:r>
    </w:p>
    <w:p w:rsidR="00384352" w:rsidRPr="00721884" w:rsidRDefault="00384352" w:rsidP="00384352">
      <w:pPr>
        <w:pStyle w:val="ConsPlusNormal"/>
        <w:ind w:right="4315" w:firstLine="0"/>
        <w:jc w:val="both"/>
        <w:rPr>
          <w:sz w:val="24"/>
          <w:szCs w:val="24"/>
        </w:rPr>
      </w:pPr>
    </w:p>
    <w:p w:rsidR="00384352" w:rsidRPr="00721884" w:rsidRDefault="00721884" w:rsidP="00721884">
      <w:pPr>
        <w:pStyle w:val="ConsPlusNormal"/>
        <w:widowControl/>
        <w:jc w:val="both"/>
        <w:rPr>
          <w:rStyle w:val="a5"/>
          <w:b w:val="0"/>
          <w:bCs w:val="0"/>
          <w:sz w:val="24"/>
          <w:szCs w:val="24"/>
        </w:rPr>
      </w:pPr>
      <w:proofErr w:type="gramStart"/>
      <w:r w:rsidRPr="00721884">
        <w:rPr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 и  в целях приведения в соответствие с действующим законодательством</w:t>
      </w:r>
      <w:r w:rsidR="005771F6" w:rsidRPr="00721884">
        <w:rPr>
          <w:rStyle w:val="a5"/>
          <w:b w:val="0"/>
          <w:sz w:val="24"/>
          <w:szCs w:val="24"/>
        </w:rPr>
        <w:t>, руководствуясь Федеральным законом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40797" w:rsidRPr="00721884">
        <w:rPr>
          <w:rStyle w:val="a5"/>
          <w:b w:val="0"/>
          <w:sz w:val="24"/>
          <w:szCs w:val="24"/>
        </w:rPr>
        <w:t xml:space="preserve">», Уставом муниципального образования </w:t>
      </w:r>
      <w:r w:rsidRPr="00721884">
        <w:rPr>
          <w:rStyle w:val="a5"/>
          <w:b w:val="0"/>
          <w:sz w:val="24"/>
          <w:szCs w:val="24"/>
        </w:rPr>
        <w:t>«Жан-Аульский сельсовет»</w:t>
      </w:r>
      <w:r w:rsidR="00C60183" w:rsidRPr="00721884">
        <w:rPr>
          <w:rStyle w:val="a5"/>
          <w:b w:val="0"/>
          <w:sz w:val="24"/>
          <w:szCs w:val="24"/>
        </w:rPr>
        <w:t xml:space="preserve">, </w:t>
      </w:r>
      <w:r w:rsidR="00240797" w:rsidRPr="00721884">
        <w:rPr>
          <w:rStyle w:val="a5"/>
          <w:b w:val="0"/>
          <w:sz w:val="24"/>
          <w:szCs w:val="24"/>
        </w:rPr>
        <w:t xml:space="preserve">администрация МО </w:t>
      </w:r>
      <w:r w:rsidRPr="00721884">
        <w:rPr>
          <w:rStyle w:val="a5"/>
          <w:b w:val="0"/>
          <w:sz w:val="24"/>
          <w:szCs w:val="24"/>
        </w:rPr>
        <w:t>«Жан-Аульский</w:t>
      </w:r>
      <w:proofErr w:type="gramEnd"/>
      <w:r w:rsidRPr="00721884">
        <w:rPr>
          <w:rStyle w:val="a5"/>
          <w:b w:val="0"/>
          <w:sz w:val="24"/>
          <w:szCs w:val="24"/>
        </w:rPr>
        <w:t xml:space="preserve"> сельсовет»</w:t>
      </w:r>
    </w:p>
    <w:p w:rsidR="00C60183" w:rsidRPr="00721884" w:rsidRDefault="00C60183" w:rsidP="00C60183">
      <w:pPr>
        <w:pStyle w:val="ConsPlusNormal"/>
        <w:widowControl/>
        <w:jc w:val="both"/>
        <w:rPr>
          <w:rStyle w:val="a5"/>
          <w:b w:val="0"/>
          <w:sz w:val="24"/>
          <w:szCs w:val="24"/>
        </w:rPr>
      </w:pPr>
    </w:p>
    <w:p w:rsidR="00384352" w:rsidRPr="00721884" w:rsidRDefault="00384352" w:rsidP="005771F6">
      <w:pPr>
        <w:ind w:firstLine="567"/>
        <w:jc w:val="both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ПОСТАНОВЛЯЕТ:</w:t>
      </w:r>
    </w:p>
    <w:p w:rsidR="00384352" w:rsidRPr="00721884" w:rsidRDefault="00384352" w:rsidP="005771F6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384352" w:rsidRPr="00721884" w:rsidRDefault="00384352" w:rsidP="005771F6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1.  Утвердить прилагаемый Порядок разработки и утверждения административных регламентов предоставления муниципальных услуг».</w:t>
      </w:r>
    </w:p>
    <w:p w:rsidR="00384352" w:rsidRPr="00721884" w:rsidRDefault="00126D53" w:rsidP="005771F6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2. </w:t>
      </w:r>
      <w:r w:rsidR="00901DF8" w:rsidRPr="00C46A70">
        <w:rPr>
          <w:rFonts w:ascii="Arial" w:hAnsi="Arial" w:cs="Arial"/>
          <w:sz w:val="24"/>
          <w:szCs w:val="24"/>
        </w:rPr>
        <w:t>Признать утратившими силу постановление администрации МО «</w:t>
      </w:r>
      <w:r w:rsidR="00901DF8">
        <w:rPr>
          <w:rFonts w:ascii="Arial" w:hAnsi="Arial" w:cs="Arial"/>
          <w:sz w:val="24"/>
          <w:szCs w:val="24"/>
        </w:rPr>
        <w:t>Жан-Аульский сельсовет</w:t>
      </w:r>
      <w:r w:rsidR="00901DF8" w:rsidRPr="00C46A70">
        <w:rPr>
          <w:rFonts w:ascii="Arial" w:hAnsi="Arial" w:cs="Arial"/>
          <w:sz w:val="24"/>
          <w:szCs w:val="24"/>
        </w:rPr>
        <w:t xml:space="preserve">» </w:t>
      </w:r>
      <w:r w:rsidR="00721884">
        <w:rPr>
          <w:rStyle w:val="a5"/>
          <w:rFonts w:ascii="Arial" w:hAnsi="Arial" w:cs="Arial"/>
          <w:b w:val="0"/>
          <w:sz w:val="24"/>
          <w:szCs w:val="24"/>
        </w:rPr>
        <w:t xml:space="preserve"> от 01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.04.2013 г. № </w:t>
      </w:r>
      <w:r w:rsidR="00901DF8">
        <w:rPr>
          <w:rStyle w:val="a5"/>
          <w:rFonts w:ascii="Arial" w:hAnsi="Arial" w:cs="Arial"/>
          <w:b w:val="0"/>
          <w:sz w:val="24"/>
          <w:szCs w:val="24"/>
        </w:rPr>
        <w:t>57</w:t>
      </w:r>
      <w:r w:rsidR="003843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услуг»</w:t>
      </w:r>
      <w:r w:rsidR="005A57CB">
        <w:rPr>
          <w:rStyle w:val="a5"/>
          <w:rFonts w:ascii="Arial" w:hAnsi="Arial" w:cs="Arial"/>
          <w:b w:val="0"/>
          <w:sz w:val="24"/>
          <w:szCs w:val="24"/>
        </w:rPr>
        <w:t xml:space="preserve"> и </w:t>
      </w:r>
      <w:r w:rsidR="005A57CB" w:rsidRPr="00C46A70">
        <w:rPr>
          <w:rFonts w:ascii="Arial" w:hAnsi="Arial" w:cs="Arial"/>
          <w:sz w:val="24"/>
          <w:szCs w:val="24"/>
        </w:rPr>
        <w:t>постановление</w:t>
      </w:r>
      <w:r w:rsidR="005A57CB">
        <w:rPr>
          <w:rFonts w:ascii="Arial" w:hAnsi="Arial" w:cs="Arial"/>
          <w:sz w:val="24"/>
          <w:szCs w:val="24"/>
        </w:rPr>
        <w:t>№ 48 от 24.06.2016г</w:t>
      </w:r>
      <w:proofErr w:type="gramStart"/>
      <w:r w:rsidR="005A57CB">
        <w:rPr>
          <w:rFonts w:ascii="Arial" w:hAnsi="Arial" w:cs="Arial"/>
          <w:sz w:val="24"/>
          <w:szCs w:val="24"/>
        </w:rPr>
        <w:t>.»</w:t>
      </w:r>
      <w:proofErr w:type="gramEnd"/>
      <w:r w:rsidR="005A57CB">
        <w:rPr>
          <w:rFonts w:ascii="Arial" w:hAnsi="Arial" w:cs="Arial"/>
          <w:sz w:val="24"/>
          <w:szCs w:val="24"/>
        </w:rPr>
        <w:t>О внесении изменений в</w:t>
      </w:r>
      <w:r w:rsidR="005A57CB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A57CB" w:rsidRPr="00721884">
        <w:rPr>
          <w:rStyle w:val="a5"/>
          <w:rFonts w:ascii="Arial" w:hAnsi="Arial" w:cs="Arial"/>
          <w:b w:val="0"/>
          <w:sz w:val="24"/>
          <w:szCs w:val="24"/>
        </w:rPr>
        <w:t>Поряд</w:t>
      </w:r>
      <w:r w:rsidR="005A57CB">
        <w:rPr>
          <w:rStyle w:val="a5"/>
          <w:rFonts w:ascii="Arial" w:hAnsi="Arial" w:cs="Arial"/>
          <w:b w:val="0"/>
          <w:sz w:val="24"/>
          <w:szCs w:val="24"/>
        </w:rPr>
        <w:t>о</w:t>
      </w:r>
      <w:r w:rsidR="005A57CB" w:rsidRPr="00721884">
        <w:rPr>
          <w:rStyle w:val="a5"/>
          <w:rFonts w:ascii="Arial" w:hAnsi="Arial" w:cs="Arial"/>
          <w:b w:val="0"/>
          <w:sz w:val="24"/>
          <w:szCs w:val="24"/>
        </w:rPr>
        <w:t>к разработки и утверждения административных регламентов предоставления муниципальных услуг</w:t>
      </w:r>
      <w:r w:rsidR="00901DF8">
        <w:rPr>
          <w:rStyle w:val="a5"/>
          <w:rFonts w:ascii="Arial" w:hAnsi="Arial" w:cs="Arial"/>
          <w:b w:val="0"/>
          <w:sz w:val="24"/>
          <w:szCs w:val="24"/>
        </w:rPr>
        <w:t>.</w:t>
      </w:r>
    </w:p>
    <w:p w:rsidR="00384352" w:rsidRPr="00721884" w:rsidRDefault="00384352" w:rsidP="005771F6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3.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384352" w:rsidRPr="00721884" w:rsidRDefault="00384352" w:rsidP="005771F6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4. Обнародовать настоящее Постановление путём помещения в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 здании администрации, сельской библиотеки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и размещения на официальном сайте м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>.</w:t>
      </w:r>
    </w:p>
    <w:p w:rsidR="00384352" w:rsidRPr="00721884" w:rsidRDefault="00C60183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5. Настоящее П</w:t>
      </w:r>
      <w:r w:rsidR="00384352" w:rsidRPr="00721884">
        <w:rPr>
          <w:rStyle w:val="a5"/>
          <w:rFonts w:ascii="Arial" w:hAnsi="Arial" w:cs="Arial"/>
          <w:b w:val="0"/>
          <w:sz w:val="24"/>
          <w:szCs w:val="24"/>
        </w:rPr>
        <w:t>ост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ановление вступает в силу с момента его обнародования</w:t>
      </w:r>
    </w:p>
    <w:p w:rsidR="00C60183" w:rsidRDefault="00C60183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Pr="00721884" w:rsidRDefault="00901DF8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60183" w:rsidRPr="00721884" w:rsidRDefault="00C60183" w:rsidP="00C60183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384352" w:rsidRDefault="00C60183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Глава  МО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          </w:t>
      </w:r>
      <w:r w:rsidR="003843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</w:t>
      </w:r>
      <w:proofErr w:type="spellStart"/>
      <w:r w:rsidR="00901DF8">
        <w:rPr>
          <w:rStyle w:val="a5"/>
          <w:rFonts w:ascii="Arial" w:hAnsi="Arial" w:cs="Arial"/>
          <w:b w:val="0"/>
          <w:sz w:val="24"/>
          <w:szCs w:val="24"/>
        </w:rPr>
        <w:t>Н.А.Махова</w:t>
      </w:r>
      <w:proofErr w:type="spellEnd"/>
    </w:p>
    <w:p w:rsidR="00901DF8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DF8" w:rsidRPr="00721884" w:rsidRDefault="00901DF8" w:rsidP="00901DF8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60183" w:rsidP="00774972">
      <w:pPr>
        <w:jc w:val="both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CA26EF" w:rsidRPr="00721884">
        <w:rPr>
          <w:rStyle w:val="a5"/>
          <w:rFonts w:ascii="Arial" w:hAnsi="Arial" w:cs="Arial"/>
          <w:sz w:val="24"/>
          <w:szCs w:val="24"/>
        </w:rPr>
        <w:t>УТВЕРЖДЕН</w:t>
      </w:r>
    </w:p>
    <w:p w:rsidR="00C60183" w:rsidRPr="00721884" w:rsidRDefault="00CA26EF" w:rsidP="00774972">
      <w:pPr>
        <w:tabs>
          <w:tab w:val="left" w:pos="6045"/>
        </w:tabs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26A83" w:rsidRPr="00721884">
        <w:rPr>
          <w:rStyle w:val="a5"/>
          <w:rFonts w:ascii="Arial" w:hAnsi="Arial" w:cs="Arial"/>
          <w:b w:val="0"/>
          <w:sz w:val="24"/>
          <w:szCs w:val="24"/>
        </w:rPr>
        <w:t>П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остановлением </w:t>
      </w:r>
    </w:p>
    <w:p w:rsidR="00CA26EF" w:rsidRPr="00721884" w:rsidRDefault="00774972" w:rsidP="00774972">
      <w:pPr>
        <w:tabs>
          <w:tab w:val="left" w:pos="6045"/>
        </w:tabs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АМО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="00CA26EF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</w:t>
      </w:r>
      <w:r w:rsidR="00CA26EF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</w:t>
      </w:r>
    </w:p>
    <w:p w:rsidR="00CA26EF" w:rsidRPr="00721884" w:rsidRDefault="00CA26EF" w:rsidP="00774972">
      <w:pPr>
        <w:tabs>
          <w:tab w:val="left" w:pos="5250"/>
        </w:tabs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от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901DF8" w:rsidRPr="00901DF8">
        <w:rPr>
          <w:rStyle w:val="a5"/>
          <w:rFonts w:ascii="Arial" w:hAnsi="Arial" w:cs="Arial"/>
          <w:b w:val="0"/>
          <w:sz w:val="24"/>
          <w:szCs w:val="24"/>
          <w:u w:val="single"/>
        </w:rPr>
        <w:t>22</w:t>
      </w:r>
      <w:r w:rsidR="00774972" w:rsidRPr="00901DF8">
        <w:rPr>
          <w:rStyle w:val="a5"/>
          <w:rFonts w:ascii="Arial" w:hAnsi="Arial" w:cs="Arial"/>
          <w:b w:val="0"/>
          <w:sz w:val="24"/>
          <w:szCs w:val="24"/>
          <w:u w:val="single"/>
        </w:rPr>
        <w:t>.</w:t>
      </w:r>
      <w:r w:rsidR="00901DF8" w:rsidRPr="00901DF8">
        <w:rPr>
          <w:rStyle w:val="a5"/>
          <w:rFonts w:ascii="Arial" w:hAnsi="Arial" w:cs="Arial"/>
          <w:b w:val="0"/>
          <w:sz w:val="24"/>
          <w:szCs w:val="24"/>
          <w:u w:val="single"/>
        </w:rPr>
        <w:t>11</w:t>
      </w:r>
      <w:r w:rsidR="00774972" w:rsidRPr="00901DF8">
        <w:rPr>
          <w:rStyle w:val="a5"/>
          <w:rFonts w:ascii="Arial" w:hAnsi="Arial" w:cs="Arial"/>
          <w:b w:val="0"/>
          <w:sz w:val="24"/>
          <w:szCs w:val="24"/>
          <w:u w:val="single"/>
        </w:rPr>
        <w:t>.2016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>г.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 №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774972" w:rsidRPr="00901DF8">
        <w:rPr>
          <w:rStyle w:val="a5"/>
          <w:rFonts w:ascii="Arial" w:hAnsi="Arial" w:cs="Arial"/>
          <w:b w:val="0"/>
          <w:sz w:val="24"/>
          <w:szCs w:val="24"/>
          <w:u w:val="single"/>
        </w:rPr>
        <w:t>1</w:t>
      </w:r>
      <w:r w:rsidR="00901DF8" w:rsidRPr="00901DF8">
        <w:rPr>
          <w:rStyle w:val="a5"/>
          <w:rFonts w:ascii="Arial" w:hAnsi="Arial" w:cs="Arial"/>
          <w:b w:val="0"/>
          <w:sz w:val="24"/>
          <w:szCs w:val="24"/>
          <w:u w:val="single"/>
        </w:rPr>
        <w:t>0</w:t>
      </w:r>
      <w:r w:rsidR="00774972" w:rsidRPr="00901DF8">
        <w:rPr>
          <w:rStyle w:val="a5"/>
          <w:rFonts w:ascii="Arial" w:hAnsi="Arial" w:cs="Arial"/>
          <w:b w:val="0"/>
          <w:sz w:val="24"/>
          <w:szCs w:val="24"/>
          <w:u w:val="single"/>
        </w:rPr>
        <w:t>0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</w:p>
    <w:p w:rsidR="00CA26EF" w:rsidRPr="00721884" w:rsidRDefault="00CA26EF" w:rsidP="00CA26EF">
      <w:pPr>
        <w:rPr>
          <w:rStyle w:val="a5"/>
          <w:rFonts w:ascii="Arial" w:hAnsi="Arial" w:cs="Arial"/>
          <w:b w:val="0"/>
          <w:sz w:val="24"/>
          <w:szCs w:val="24"/>
        </w:rPr>
      </w:pPr>
    </w:p>
    <w:p w:rsidR="00526A83" w:rsidRPr="00721884" w:rsidRDefault="00526A83" w:rsidP="00CA26EF">
      <w:pPr>
        <w:jc w:val="center"/>
        <w:rPr>
          <w:rStyle w:val="a5"/>
          <w:rFonts w:ascii="Arial" w:hAnsi="Arial" w:cs="Arial"/>
          <w:sz w:val="24"/>
          <w:szCs w:val="24"/>
        </w:rPr>
      </w:pP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Порядок</w:t>
      </w: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разработки и утверждения административных регламентов</w:t>
      </w: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предоставления муниципальных услуг</w:t>
      </w: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1. Общие положения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1.1.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Настоящий Порядок разработки и утверждения административных регламентов предоставления муниципальных услуг (далее – Порядок) устанавливает требования к разработке и утверждению административных регламентов администрации муници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«Жан-Аульский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(далее – администрации) предоставления муниципальных услуг (далее - административные регламенты), в том числе по рассмотрению обращений граждан Российской Федерации в соответствии с Федеральным законом от 02.05.2006 № 59-ФЗ «О порядке рассмотрения обращений граждан Российской Федерации».</w:t>
      </w:r>
      <w:proofErr w:type="gramEnd"/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1.2.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Административный регламент - нормативный правовой акт администрации м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«Жан-Аульский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, устанавливающий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должностных лиц администрации, осуществляемых по запросу физического или юридического лица либо их уполномоченных представителей (далее – заявители),  в соответствии с требованиями Федерального закона от 27.07.2010 № 210-ФЗ «Об организации предоставления государственных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и муниципальных услуг» и в пределах установленных нормативными правовыми актами. 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Административный регламент устанавливает порядок взаимодействия между должностными лицами администрации, с заявителями, иными органами государственной власти, территориальными органами, учреждениями и организациями при предоставлении муниципальной услуги.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1.3.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Административные регламенты разрабатываются должностными лицами администрации, к сфере деятельности которых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Астраханской области, правовыми актами Губернатора Астраханской области и Правительства Астраханской области, Уставом м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«Жан-Аульский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, нормативными правовыми актами м</w:t>
      </w:r>
      <w:r w:rsidR="00C60183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«Жан-Аульский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, настоящего Порядка, а также с учетом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решений комиссии по проведению административной реформы в Астраханской области.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1.4. При разработке административных регламентов предусматривает возможность оптимизации (повышения качества) предоставления муниципальных услуг, в том числе: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упорядочение административных процедур и административных действий;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       - устранение избыточных административных процедур и административных действий, если это не противоречит законодательству Российской Федерации и Астраханской области;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услуг и реализации принципа «одного окна», использование межведомственного информационного взаимодействия при предоставлении муниципальной услуги без участия заявителя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>, в том числе с использованием информационно-коммуникационных технологий;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В административном регламенте могут быть сокращены сроки предоставления муниципальной услуги, а также сроки исполнения административных процедур и административных действий в рамках предоставления муниципальной услуги по отношению к соответствующим срокам, установленным законодательством Российской Федерации и Астраханской области;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предоставление муниципальной услуги в электронной форме.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1.6. Административные регламенты, разработанные  ответственным должностными лицами администрации, утверждаются постановлением администрации в установленном порядке.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1.7. При осуществлении администрацией части полномочий исполнительных органов государственной власти Астраханской области, переданных им в установленном порядке, административные регламенты разрабатываются и утверждаются администрацией по согласованию с соответствующим исполнительным органом государственной власти Астраханской области, если иное не установлено федеральным законодательством и законодательством Астраханской области.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1.8. Услуги, предоставляемые муниципальными учреждениями и другими организациями, в которых размещается муниципальное задание (заказ), включенные в перечень, установленный Правительством Российской Федерации, и (или) дополнительный перечень услуг, утвержденный Правительством Астраханской области, предоставляемые в электронной форме, подлежат регламентации в соответствии с настоящим Порядком.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Административные регламенты предоставления услуг, указанных в настоящем пункте, разрабатываются и утверждаются администрацией.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1.9. Проекты административных регламентов разрабатываются в соответствии с планом-графиком, утвержденным постановлением администрации.</w:t>
      </w:r>
    </w:p>
    <w:p w:rsidR="00CA26EF" w:rsidRPr="00721884" w:rsidRDefault="00CA26EF" w:rsidP="00CA26EF">
      <w:pPr>
        <w:autoSpaceDE w:val="0"/>
        <w:autoSpaceDN w:val="0"/>
        <w:adjustRightInd w:val="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1.10.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Должностные лица администрации, ответственные за разработку административного регламента, готовят и представляют на рассмотрение вместе 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>с проектом административного регламента пояснительную записку, содержащую план-график внедрения административного регламента, анализ практики предоставления муниципальной услуги, информацию об основных предполагаемых улучшениях предоставления муниципальной услуги в случае принятия административного регламента, а также об учете рекомендаций независимой экспертизы и предложений заинтересованных организаций и граждан, финансово-экономическое обоснование, содержащее расчет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затрат на внедрение административного регламента, если принятие административного регламента требует дополнительных расходов, сверх установленных в местном бюджете на обеспечение деятельности администрации, и ожидаемый социально-экономический эффект от реализации административного регламента.</w:t>
      </w:r>
      <w:proofErr w:type="gramEnd"/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1.11. Изменения в административные регламенты вносятся в случае изменения законодательства Российской Федерации и (или) Астраханской области, регулирующего предоставление муниципальной услуги, изменения структуры администрации, влекущее изменение сферы деятельности,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регламентов. 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1.12.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 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1.13. При разработке административного регламента может использоваться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1.14. Административные регламенты подлежат официальному опубликованию (обнародованию), а также размещаются в сети Интернет на официальном сайте м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, на официальных сайтах организаций, участвующих в предоставлении муниципальной услуги, в государственных информационных системах. Тексты административных регламентов размещаются также в местах предоставления муниципальной услуги.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 даты размещения в сети Интернет на официальном сайте м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проект административного регламента должен быть доступен заинтересованным лицам для ознакомления.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1.15. Проекты административных регламентов подлежат независимой экспертизе в порядке, установленном законодательством Российской Федерации и нормативными правовыми актами м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и экспертизе, проводимой уполномоченным органом местного самоуправления.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1.16. Должностные лица администрации в ходе разработки административных регламентов осуществляет следующие действия: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 размещают проект административного регламента в сети Интернет на официальном сайте м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характера;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 рассматривают предложения, поступившие от заинтересованных организаций и граждан;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 обеспечивают доступ проекта административного регламента для проведения независимой экспертизы;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- представляют результаты независимой экспертизы вместе с проектом административного регламента и сопроводительными документами, указанными в пункте 1.10. настоящего Порядка, в уполномоченный орган местного самоуправления. 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В случае, предусмотренном пунктом 1.5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акты.</w:t>
      </w:r>
    </w:p>
    <w:p w:rsidR="00CA26EF" w:rsidRPr="00721884" w:rsidRDefault="00CA26EF" w:rsidP="00292452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1.17. Административные регламенты представляются в прокуратуру Камызякского района  Астраханской области и в установленный законом срок,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2. Требования к административным регламентам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2.1. Наименование административного регламента определяется должностными лицами администрации, ответственным за его разработку и утверждение, с учетом формулировки положения нормативного правового акта, которым предусмотрена муниципальная услуга.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2.2. Структура административного регламента должна содержать разделы, устанавливающие: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а) общие положения;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б) стандарт предоставления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г) формы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контроля  за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исполнением административного регламента;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д) досудебный (внесудебный) порядок обжалования решений и действий (безде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йствия)  администрации МО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, предоставляющего муниципальную услугу, а также их должностных лиц.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2.3. Раздел, касающийся общих положений, состоит из следующих подразделов: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а) предмет регулирования административного регламента;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б) круг заявителей;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в) требования к порядку информирования о предоставлении муниципальной услуги, в том числе: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информация о месте нахождения и графике работы  органа местного самоуправления, предоставляющего муниципальную услугу, организаций, участвующих в предоставлении муниципальной услуги, способах получения информации о местах нахождения и графиках работы организаций, обращение в которые необходимо для предоставления муниципальной услуги, а также многофункциональных центров предоставления муниципальных услуг;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справочные телефоны органа местного самоуправления, предоставляющего муниципальную услугу и организаций, участвующих в предоставлении муниципальной услуги, в том числе номер телефона - автоинформатора;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адрес официального сайта органа местного самоуправления, организаций, участвующих в предоставлении муниципальной услуги, в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 федеральной государственной информационной системы «Единый портал государственных и муниципальных услуг»;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- порядок, форма и место размещения указанной в настоящем подпункте информации, в том числе на информационном стенде в местах предоставления муниципальной услуги, и услуг, которые являются необходимыми и обязательными для предоставления муниципальной услуги, а также в сети Интернет на официальном сайте органа местного самоуправления, предоставляющего муниципальную услугу, организаций, участвующих в предоставлении муниципальной услуги, а также в федеральной государственной информационной системе «Единый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портал государственных и муниципальных услуг»;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2.4. Стандарт предоставления муниципальной услуги должен содержать следующие подразделы: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наименование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наименование органа местного самоуправления, непосредственно предоставляющего муниципальную услугу. Если в предоставлении муниципальной услуги участвуют также иные органы государственной власти Астраханской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В этом подразделе также указываются требования пункта 3 статьи 7 Федерального закона от 27.07.2010 № 210-ФЗ «Об организации предоставления государственных и муниципальных услуг»,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и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обязательными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для предоставления муниципальных услуг;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описание результата предоставления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сроки предоставления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правовые основания для предоставления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для приостановления предоставления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Астраханской области;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      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- требования к помещениям, в которых предоставляются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государственные и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муниципальные услуги, к залу ожидания, местам для заполнения запросов о предоставлении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 xml:space="preserve"> государственной или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муниципальной услуги</w:t>
      </w:r>
      <w:r w:rsidR="00292452" w:rsidRPr="00721884">
        <w:rPr>
          <w:rStyle w:val="a5"/>
          <w:rFonts w:ascii="Arial" w:hAnsi="Arial" w:cs="Arial"/>
          <w:b w:val="0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E6953" w:rsidRPr="00721884">
        <w:rPr>
          <w:rStyle w:val="a5"/>
          <w:rFonts w:ascii="Arial" w:hAnsi="Arial" w:cs="Arial"/>
          <w:b w:val="0"/>
          <w:sz w:val="24"/>
          <w:szCs w:val="24"/>
        </w:rPr>
        <w:t xml:space="preserve"> о социальной защите инвалидов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;</w:t>
      </w:r>
      <w:proofErr w:type="gramEnd"/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показатели доступности и качества муниципальных услуг;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2.5. В подразделе, касающемся сроков предоставления муниципальной услуги, указываются сроки: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регистрации запроса заявителя о предоставлении муниципальной услуги, услуги организации, участвующей в предоставлении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предоставления муниципальной услуги, с учетом необходимости обращения в организации, участвующие в предоставлении муниципальной услуги, а также предельных сроков предоставления документов, получаемых из других органов в рамках межведомственного информационного взаимодействия;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приостановления предоставления муниципальной услуги, в случае если возможность приостановления предусмотрена законодательством Российской Федерации и Астраханской области;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- выдачи (направления) документов, являющихся результатом предоставления муниципальной услуги.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2.6. В подразделе, касающемся правовых оснований для предоставления муниципальной услуги, указывается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 (обнародования).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2.7.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В подразделе, касающемся исчерпывающего перечня документов, необходимых в соответствии с законодательством, для предоставления муниципальной услуги, приводится информация о перечне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представления.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Бланки, формы обращений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При этом в указанную форму заявления в случае необходимости получения персональных данных 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>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 требованиями Федерального закона от 27.07.2006 № 152-ФЗ «О персональных данных». 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В данном подразделе также указываются перечень документов, получаемых из других органов в рамках межведомственного информационного взаимодействия либо на основании соглашений между участниками электронного взаимодействия, а также требования пунктов 1 и 2 статьи 7 Федерального закона от 27.07.2010 № 210-ФЗ «Об организации предоставления государственных и муниципальных услуг», а именно установление запрета требовать от заявителя:</w:t>
      </w:r>
      <w:proofErr w:type="gramEnd"/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Астраханской области.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2.8.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В подразделе, касающемся перечня оснований для отказа в приеме документов, необходимых для предоставления муниципальной услуги, для отказа в предоставлении муниципальной услуги либо для приостановления предоставления муниципальной услуги, приводится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для приостановления предоставления муниципальной услуги в соответствии с законодательством Российской Федерации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и Астраханской области. В случае отсутствия таких оснований следует прямо указать на это в тексте административного регламента.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2.9.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В подразделе, касающемся установления требований к взиманию с заявителя платы за предоставление муниципальной услуги, указываются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 либо об отсутствии такой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платы.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2.10. В подразделе, касающемся требований к помещениям, в которых предоставляются муниципальные услуги, услуги организаций, участвующих в предоставлении муниципальной услуги, приводится описание требований к удобству и комфорту мест предоставления муниципальных услуг, услуг организаций, участвующих в предоставлении муниципальной услуги, в том числе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к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>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размещению и оформлению помещений;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размещению и оформлению визуальной, текстовой информации;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оборудованию залов ожидания;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местам для информирования заявителей, получения информации и заполнения необходимых документов;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местам для заполнения запросов о пред</w:t>
      </w:r>
      <w:r w:rsidR="00DE6953" w:rsidRPr="00721884">
        <w:rPr>
          <w:rStyle w:val="a5"/>
          <w:rFonts w:ascii="Arial" w:hAnsi="Arial" w:cs="Arial"/>
          <w:b w:val="0"/>
          <w:sz w:val="24"/>
          <w:szCs w:val="24"/>
        </w:rPr>
        <w:t>оставлении муниципальной услуги;</w:t>
      </w:r>
    </w:p>
    <w:p w:rsidR="00DE6953" w:rsidRPr="00721884" w:rsidRDefault="00DE6953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обеспечению доступности для инвалидов указанных объектов. 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        2.11. При подготовке подраздела, указанного в пункте 2.10 настоящего Порядка, учитывается необходимость обеспечения комфортными условиями заявителей и должностных лиц, в том числе возможность реализации прав инвалидов на предоставление муниципальной услуги.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2.12. В подразделе, касающемся показателей доступности и качества муниципальной услуги, указываются следующие критерии оценки качества и доступности муниципальной услуги: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соблюдение сроков предоставления муниципальной услуги и условий ожидания приема;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своевременное, полное информирование о муниципальной услуге;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правомерность взимания платы за предоставление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обоснованность отказов в приеме документов, необходимых для предоставления услуги, а также в предоставлении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ресурсное обеспечение исполнения административного регламента.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Анализ практики применения административного регламента проводится один раз в год. Результаты анализа размещаются в информационно-телекоммуникационной сети Интернет на официальном сайте м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 xml:space="preserve">униципального образования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</w:t>
      </w:r>
      <w:proofErr w:type="gramStart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>, предоставляющего муниципальную услугу,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 2.13. В подразделе, касающемся иных требований к предоставлению муниципальных услуг, указываются особенности предоставления муниципальных услуг в многофункциональных центрах и особенности предоставления муниципальных услуг в электронной форме, в том числе: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возможность доступа заявителей к сведениям о муниципальных услугах, предназначенным для распространения с использованием сети Интернет и размещенным в государственных информационных системах, обеспечивающих ведение реестров муниципальных услуг;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возможность подачи заявителем с использованием информационно-коммуникационных технологий запроса о предоставлении муниципальной услуги и иных документов, необходимых для получения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возможность получения заявителем сведений о ходе выполнения запроса о предоставлении муниципальной услуги;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возможность получения заявителем с использованием информационно-коммуникационных технологий результатов предоставления муниципальной 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>услуги, за исключением случаев, когда такое получение запрещено федеральным законом;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возможность уплаты заявителем государственной пошлины за предоставление муниципальных услуг, осуществления заявителем платы за предоставление муниципальных услуг и услуг, которые являются необходимыми и обязательными для предоставления муниципальных услуг, дистанционно в электронной форме;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возможность предоставления муниципальных услуг посредством использования универсальной электронной карты;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- возможность предоставления муниципальных услуг в многофункциональных центрах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- возможность предоставления муниципальных услуг в многофункциональных центрах исключительно в электронной форме в случаях, предусмотренных нормативными правовыми актами Российской Федерации или Астраханской области.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 xml:space="preserve">ждаемой администрацией МО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«Жан-Аульский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по согласованию со службой безопасности и информационной защиты Астраханской области модели угроз безопасности информации в информационной системе, используемой в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целях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приема обращений за получением муниципальной услуги и (или) предоставления такой услуги.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2.14.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услуги.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Описание процедуры должно также содержать положение о составе документов и информации, которые необходимы органу местного самоуправления,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>Раздел также должен содержать: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порядок осуществления в электронной форме, в том числе с использованием государственной информационной системы «Единый портал государственных и муниципальных услуг», следующих административных процедур: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CA26EF" w:rsidRPr="00721884" w:rsidRDefault="00CA26EF" w:rsidP="00CA26EF">
      <w:pPr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</w:t>
      </w:r>
      <w:r w:rsidR="00774972" w:rsidRPr="00721884">
        <w:rPr>
          <w:rStyle w:val="a5"/>
          <w:rFonts w:ascii="Arial" w:hAnsi="Arial" w:cs="Arial"/>
          <w:b w:val="0"/>
          <w:sz w:val="24"/>
          <w:szCs w:val="24"/>
        </w:rPr>
        <w:t xml:space="preserve">ждаемой администрацией МО </w:t>
      </w:r>
      <w:r w:rsidR="00721884" w:rsidRPr="00721884">
        <w:rPr>
          <w:rStyle w:val="a5"/>
          <w:rFonts w:ascii="Arial" w:hAnsi="Arial" w:cs="Arial"/>
          <w:b w:val="0"/>
          <w:sz w:val="24"/>
          <w:szCs w:val="24"/>
        </w:rPr>
        <w:t>«Жан-Аульский сельсовет»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по согласованию со службой безопасности и информационной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защиты Астраханской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области модели угроз безопасности информации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2.15. Блок-схема предоставления муниципальной услуги приводится в приложении к административному регламенту.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2.16. Описание каждой административной процедуры содержит следующие обязательные элементы: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 основания для начала административной процедуры;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административного регламента;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критерии принятия решений;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результат административной процедуры и порядок передачи результата, который может совпадать с основанием для  начала выполнения следующей административной процедуры;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2.17. Раздел, касающийся форм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- порядок осуществления текущего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</w:t>
      </w: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>регламента, устанавливающих требования к предоставлению муниципальной услуги, а также принятием ими решений;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- ответственность должностных лиц исполнительного органа государственной власти Астраханской области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- положения, характеризующие требования к порядку и формам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2.18. </w:t>
      </w:r>
      <w:proofErr w:type="gramStart"/>
      <w:r w:rsidRPr="00721884">
        <w:rPr>
          <w:rStyle w:val="a5"/>
          <w:rFonts w:ascii="Arial" w:hAnsi="Arial" w:cs="Arial"/>
          <w:b w:val="0"/>
          <w:sz w:val="24"/>
          <w:szCs w:val="24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служащих, указываются:</w:t>
      </w:r>
      <w:proofErr w:type="gramEnd"/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 (далее - жалоба);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предмет жалобы;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органы муниципальной власти и уполномоченные на рассмотрение жалобы должностные лица, которым может быть направлена жалоба;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порядок подачи и рассмотрения жалобы;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сроки рассмотрения жалобы;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результат рассмотрения жалобы;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порядок информирования заявителя о результатах рассмотрения жалобы;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порядок обжалования решения по жалобе;</w:t>
      </w:r>
    </w:p>
    <w:p w:rsidR="00CA26EF" w:rsidRPr="00721884" w:rsidRDefault="00CA26EF" w:rsidP="00CA26EF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способы информирования заявителей о порядке подачи и рассмотрения жалобы.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3. Организация независимой экспертизы</w:t>
      </w:r>
    </w:p>
    <w:p w:rsidR="00CA26EF" w:rsidRPr="00721884" w:rsidRDefault="00CA26EF" w:rsidP="00CA26EF">
      <w:pPr>
        <w:jc w:val="center"/>
        <w:rPr>
          <w:rStyle w:val="a5"/>
          <w:rFonts w:ascii="Arial" w:hAnsi="Arial" w:cs="Arial"/>
          <w:sz w:val="24"/>
          <w:szCs w:val="24"/>
        </w:rPr>
      </w:pPr>
      <w:r w:rsidRPr="00721884">
        <w:rPr>
          <w:rStyle w:val="a5"/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3.1. Проекты административных регламентов подлежат независимой экспертизе.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3.2. Предметом независимой экспертизы проектов административных регламентов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администрации, ответственного за разработку и утверждение административного регламента.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3.4.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 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         3.5. По результатам независимой экспертизы составляется заключение, которое направляется в администрацию. Должностные лица администрации обязаны  рассмотреть все поступившие заключения независимой экспертизы и принять решение по результатам каждой такой экспертизы.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21884">
        <w:rPr>
          <w:rStyle w:val="a5"/>
          <w:rFonts w:ascii="Arial" w:hAnsi="Arial" w:cs="Arial"/>
          <w:b w:val="0"/>
          <w:sz w:val="24"/>
          <w:szCs w:val="24"/>
        </w:rPr>
        <w:t xml:space="preserve">         3.6. 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пунктах 1.15 настоящего Порядка, и последующего утверждения административного регламента.</w:t>
      </w:r>
    </w:p>
    <w:p w:rsidR="00CA26EF" w:rsidRPr="00721884" w:rsidRDefault="00CA26EF" w:rsidP="00CA26EF">
      <w:pPr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CA26EF" w:rsidRPr="00721884" w:rsidRDefault="00CA26EF" w:rsidP="00CA26EF">
      <w:pPr>
        <w:rPr>
          <w:rStyle w:val="a5"/>
          <w:rFonts w:ascii="Arial" w:hAnsi="Arial" w:cs="Arial"/>
          <w:b w:val="0"/>
          <w:sz w:val="24"/>
          <w:szCs w:val="24"/>
        </w:rPr>
      </w:pPr>
    </w:p>
    <w:p w:rsidR="003370E2" w:rsidRPr="00721884" w:rsidRDefault="003370E2">
      <w:pPr>
        <w:rPr>
          <w:rStyle w:val="a5"/>
          <w:rFonts w:ascii="Arial" w:hAnsi="Arial" w:cs="Arial"/>
          <w:b w:val="0"/>
          <w:sz w:val="24"/>
          <w:szCs w:val="24"/>
        </w:rPr>
      </w:pPr>
    </w:p>
    <w:sectPr w:rsidR="003370E2" w:rsidRPr="0072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F"/>
    <w:rsid w:val="00126D53"/>
    <w:rsid w:val="00240797"/>
    <w:rsid w:val="00292452"/>
    <w:rsid w:val="003370E2"/>
    <w:rsid w:val="00384352"/>
    <w:rsid w:val="00526A83"/>
    <w:rsid w:val="005771F6"/>
    <w:rsid w:val="005A57CB"/>
    <w:rsid w:val="006F1A24"/>
    <w:rsid w:val="00721884"/>
    <w:rsid w:val="00774972"/>
    <w:rsid w:val="00901DF8"/>
    <w:rsid w:val="009F04D7"/>
    <w:rsid w:val="00C57E37"/>
    <w:rsid w:val="00C60183"/>
    <w:rsid w:val="00CA26EF"/>
    <w:rsid w:val="00DE5DE8"/>
    <w:rsid w:val="00DE6953"/>
    <w:rsid w:val="00F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4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771F6"/>
    <w:rPr>
      <w:b/>
      <w:bCs/>
    </w:rPr>
  </w:style>
  <w:style w:type="paragraph" w:customStyle="1" w:styleId="ConsPlusTitle">
    <w:name w:val="ConsPlusTitle"/>
    <w:rsid w:val="00721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4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771F6"/>
    <w:rPr>
      <w:b/>
      <w:bCs/>
    </w:rPr>
  </w:style>
  <w:style w:type="paragraph" w:customStyle="1" w:styleId="ConsPlusTitle">
    <w:name w:val="ConsPlusTitle"/>
    <w:rsid w:val="00721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2</cp:revision>
  <cp:lastPrinted>2018-12-06T10:47:00Z</cp:lastPrinted>
  <dcterms:created xsi:type="dcterms:W3CDTF">2019-09-02T10:15:00Z</dcterms:created>
  <dcterms:modified xsi:type="dcterms:W3CDTF">2019-09-02T10:15:00Z</dcterms:modified>
</cp:coreProperties>
</file>