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0C63C1" w:rsidP="00DA493F">
      <w:pPr>
        <w:spacing w:line="276" w:lineRule="auto"/>
        <w:jc w:val="center"/>
        <w:rPr>
          <w:rFonts w:ascii="Times New Roman" w:hAnsi="Times New Roman"/>
          <w:b/>
          <w:sz w:val="24"/>
          <w:szCs w:val="24"/>
        </w:rPr>
      </w:pPr>
      <w:r w:rsidRPr="005769DD">
        <w:rPr>
          <w:rFonts w:ascii="Times New Roman" w:hAnsi="Times New Roman"/>
          <w:b/>
          <w:sz w:val="24"/>
          <w:szCs w:val="24"/>
        </w:rPr>
        <w:t xml:space="preserve"> </w:t>
      </w:r>
      <w:r w:rsidR="004F254E">
        <w:rPr>
          <w:rFonts w:ascii="Times New Roman" w:hAnsi="Times New Roman"/>
          <w:b/>
          <w:sz w:val="24"/>
          <w:szCs w:val="24"/>
        </w:rPr>
        <w:t>по продаже</w:t>
      </w:r>
      <w:r w:rsidR="008C7FD0">
        <w:rPr>
          <w:rFonts w:ascii="Times New Roman" w:hAnsi="Times New Roman"/>
          <w:b/>
          <w:sz w:val="24"/>
          <w:szCs w:val="24"/>
        </w:rPr>
        <w:t xml:space="preserve">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24616D">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24616D">
        <w:rPr>
          <w:rFonts w:ascii="Times New Roman" w:hAnsi="Times New Roman"/>
          <w:sz w:val="24"/>
          <w:szCs w:val="24"/>
        </w:rPr>
        <w:t>к</w:t>
      </w:r>
      <w:r w:rsidR="00425A8F" w:rsidRPr="005769DD">
        <w:rPr>
          <w:rFonts w:ascii="Times New Roman" w:hAnsi="Times New Roman"/>
          <w:sz w:val="24"/>
          <w:szCs w:val="24"/>
        </w:rPr>
        <w:t>омитет имуще</w:t>
      </w:r>
      <w:r w:rsidR="003B24D8">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8C7FD0">
        <w:rPr>
          <w:rFonts w:ascii="Times New Roman" w:hAnsi="Times New Roman"/>
          <w:sz w:val="24"/>
          <w:szCs w:val="24"/>
        </w:rPr>
        <w:t>; постановление</w:t>
      </w:r>
      <w:r w:rsidR="0024616D">
        <w:rPr>
          <w:rFonts w:ascii="Times New Roman" w:hAnsi="Times New Roman"/>
          <w:sz w:val="24"/>
          <w:szCs w:val="24"/>
        </w:rPr>
        <w:t xml:space="preserve"> </w:t>
      </w:r>
      <w:r w:rsidR="0024616D" w:rsidRPr="00303304">
        <w:rPr>
          <w:rFonts w:ascii="Times New Roman" w:hAnsi="Times New Roman"/>
          <w:sz w:val="24"/>
          <w:szCs w:val="24"/>
        </w:rPr>
        <w:t>а</w:t>
      </w:r>
      <w:r w:rsidR="00425A8F" w:rsidRPr="00303304">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81201D">
        <w:rPr>
          <w:rFonts w:ascii="Times New Roman" w:hAnsi="Times New Roman"/>
          <w:sz w:val="24"/>
          <w:szCs w:val="24"/>
        </w:rPr>
        <w:t>№</w:t>
      </w:r>
      <w:r w:rsidR="0081201D" w:rsidRPr="0081201D">
        <w:rPr>
          <w:rFonts w:ascii="Times New Roman" w:hAnsi="Times New Roman"/>
          <w:sz w:val="24"/>
          <w:szCs w:val="24"/>
        </w:rPr>
        <w:t>733</w:t>
      </w:r>
      <w:r w:rsidR="00225D55" w:rsidRPr="0081201D">
        <w:rPr>
          <w:rFonts w:ascii="Times New Roman" w:hAnsi="Times New Roman"/>
          <w:sz w:val="24"/>
          <w:szCs w:val="24"/>
        </w:rPr>
        <w:t xml:space="preserve"> </w:t>
      </w:r>
      <w:r w:rsidR="0081201D" w:rsidRPr="0081201D">
        <w:rPr>
          <w:rFonts w:ascii="Times New Roman" w:hAnsi="Times New Roman"/>
          <w:sz w:val="24"/>
          <w:szCs w:val="24"/>
        </w:rPr>
        <w:t>от 15</w:t>
      </w:r>
      <w:r w:rsidR="008D7429" w:rsidRPr="0081201D">
        <w:rPr>
          <w:rFonts w:ascii="Times New Roman" w:hAnsi="Times New Roman"/>
          <w:sz w:val="24"/>
          <w:szCs w:val="24"/>
        </w:rPr>
        <w:t>.06</w:t>
      </w:r>
      <w:r w:rsidR="00056C8B" w:rsidRPr="0081201D">
        <w:rPr>
          <w:rFonts w:ascii="Times New Roman" w:hAnsi="Times New Roman"/>
          <w:sz w:val="24"/>
          <w:szCs w:val="24"/>
        </w:rPr>
        <w:t>.2022</w:t>
      </w:r>
      <w:r w:rsidR="007C3392" w:rsidRPr="0081201D">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8C7FD0">
        <w:rPr>
          <w:rFonts w:ascii="Times New Roman" w:hAnsi="Times New Roman"/>
          <w:b/>
          <w:sz w:val="24"/>
          <w:szCs w:val="24"/>
        </w:rPr>
        <w:t>й</w:t>
      </w:r>
      <w:r w:rsidR="00F4101F" w:rsidRPr="005769DD">
        <w:rPr>
          <w:rFonts w:ascii="Times New Roman" w:hAnsi="Times New Roman"/>
          <w:b/>
          <w:sz w:val="24"/>
          <w:szCs w:val="24"/>
        </w:rPr>
        <w:t xml:space="preserve"> участ</w:t>
      </w:r>
      <w:r w:rsidR="008C7FD0">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8C7FD0">
        <w:rPr>
          <w:rFonts w:ascii="Times New Roman" w:hAnsi="Times New Roman"/>
          <w:sz w:val="24"/>
          <w:szCs w:val="24"/>
        </w:rPr>
        <w:t>и</w:t>
      </w:r>
      <w:r w:rsidR="00F15ECF" w:rsidRPr="005769DD">
        <w:rPr>
          <w:rFonts w:ascii="Times New Roman" w:hAnsi="Times New Roman"/>
          <w:sz w:val="24"/>
          <w:szCs w:val="24"/>
        </w:rPr>
        <w:t xml:space="preserve">тся в </w:t>
      </w:r>
      <w:r w:rsidR="0050680A">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r w:rsidR="00721A96">
        <w:rPr>
          <w:rFonts w:ascii="Times New Roman" w:hAnsi="Times New Roman"/>
          <w:sz w:val="24"/>
          <w:szCs w:val="24"/>
        </w:rPr>
        <w:t xml:space="preserve"> </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721A96">
        <w:rPr>
          <w:rFonts w:ascii="Times New Roman" w:hAnsi="Times New Roman"/>
          <w:sz w:val="24"/>
          <w:szCs w:val="24"/>
        </w:rPr>
        <w:t>Участниками аукциона могут являться только</w:t>
      </w:r>
      <w:r w:rsidR="009843B1">
        <w:rPr>
          <w:rFonts w:ascii="Times New Roman" w:hAnsi="Times New Roman"/>
          <w:sz w:val="24"/>
          <w:szCs w:val="24"/>
        </w:rPr>
        <w:t xml:space="preserve"> граждане. </w:t>
      </w:r>
    </w:p>
    <w:p w:rsidR="00F15ECF" w:rsidRPr="005769D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56533">
        <w:rPr>
          <w:rFonts w:ascii="Times New Roman" w:hAnsi="Times New Roman"/>
          <w:b/>
          <w:sz w:val="24"/>
          <w:szCs w:val="24"/>
        </w:rPr>
        <w:t>–</w:t>
      </w:r>
      <w:r w:rsidR="00630084" w:rsidRPr="00556533">
        <w:rPr>
          <w:rFonts w:ascii="Times New Roman" w:hAnsi="Times New Roman"/>
          <w:sz w:val="24"/>
          <w:szCs w:val="24"/>
        </w:rPr>
        <w:t xml:space="preserve"> </w:t>
      </w:r>
      <w:r w:rsidR="00CC0DAD">
        <w:rPr>
          <w:rFonts w:ascii="Times New Roman" w:hAnsi="Times New Roman"/>
          <w:b/>
          <w:sz w:val="24"/>
          <w:szCs w:val="24"/>
          <w:shd w:val="clear" w:color="auto" w:fill="FFFFFF" w:themeFill="background1"/>
        </w:rPr>
        <w:t>14 июля</w:t>
      </w:r>
      <w:r w:rsidR="00556533" w:rsidRPr="00556533">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F25BBD" w:rsidRPr="00556533">
        <w:rPr>
          <w:rFonts w:ascii="Times New Roman" w:hAnsi="Times New Roman"/>
          <w:b/>
          <w:sz w:val="24"/>
          <w:szCs w:val="24"/>
          <w:shd w:val="clear" w:color="auto" w:fill="FFFFFF" w:themeFill="background1"/>
        </w:rPr>
        <w:t>г</w:t>
      </w:r>
      <w:r w:rsidR="00F25BBD" w:rsidRPr="00556533">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5769DD">
        <w:rPr>
          <w:rFonts w:ascii="Times New Roman" w:hAnsi="Times New Roman"/>
          <w:b/>
          <w:sz w:val="24"/>
          <w:szCs w:val="24"/>
        </w:rPr>
        <w:t>6.</w:t>
      </w:r>
      <w:r w:rsidR="00C203FC" w:rsidRPr="005769DD">
        <w:rPr>
          <w:rFonts w:ascii="Times New Roman" w:hAnsi="Times New Roman"/>
          <w:b/>
          <w:sz w:val="24"/>
          <w:szCs w:val="24"/>
        </w:rPr>
        <w:tab/>
      </w:r>
      <w:r w:rsidRPr="005769DD">
        <w:rPr>
          <w:rFonts w:ascii="Times New Roman" w:hAnsi="Times New Roman"/>
          <w:b/>
          <w:sz w:val="24"/>
          <w:szCs w:val="24"/>
        </w:rPr>
        <w:t>Дата окончания приема заявок на участие в аукционе</w:t>
      </w:r>
      <w:r w:rsidRPr="005769DD">
        <w:rPr>
          <w:rFonts w:ascii="Times New Roman" w:hAnsi="Times New Roman"/>
          <w:sz w:val="24"/>
          <w:szCs w:val="24"/>
        </w:rPr>
        <w:t xml:space="preserve"> </w:t>
      </w:r>
      <w:r w:rsidRPr="00BB1A8F">
        <w:rPr>
          <w:rFonts w:ascii="Times New Roman" w:hAnsi="Times New Roman"/>
          <w:b/>
          <w:sz w:val="24"/>
          <w:szCs w:val="24"/>
        </w:rPr>
        <w:t>–</w:t>
      </w:r>
      <w:r w:rsidR="00630084" w:rsidRPr="00BB1A8F">
        <w:rPr>
          <w:rFonts w:ascii="Times New Roman" w:hAnsi="Times New Roman"/>
          <w:b/>
          <w:sz w:val="24"/>
          <w:szCs w:val="24"/>
        </w:rPr>
        <w:t xml:space="preserve"> </w:t>
      </w:r>
      <w:r w:rsidR="00CC0DAD">
        <w:rPr>
          <w:rFonts w:ascii="Times New Roman" w:hAnsi="Times New Roman"/>
          <w:b/>
          <w:sz w:val="24"/>
          <w:szCs w:val="24"/>
          <w:shd w:val="clear" w:color="auto" w:fill="FFFFFF" w:themeFill="background1"/>
        </w:rPr>
        <w:t>24 августа</w:t>
      </w:r>
      <w:r w:rsidR="00BB1A8F" w:rsidRPr="00BB1A8F">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7C3392" w:rsidRPr="00BB1A8F">
        <w:rPr>
          <w:rFonts w:ascii="Times New Roman" w:hAnsi="Times New Roman"/>
          <w:b/>
          <w:sz w:val="24"/>
          <w:szCs w:val="24"/>
          <w:shd w:val="clear" w:color="auto" w:fill="FFFFFF" w:themeFill="background1"/>
        </w:rPr>
        <w:t>г.</w:t>
      </w:r>
    </w:p>
    <w:p w:rsidR="00425A8F" w:rsidRPr="00556533"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w:t>
      </w:r>
      <w:r w:rsidR="00425A8F" w:rsidRPr="00556533">
        <w:rPr>
          <w:rFonts w:ascii="Times New Roman" w:hAnsi="Times New Roman"/>
          <w:sz w:val="24"/>
          <w:szCs w:val="24"/>
        </w:rPr>
        <w:t xml:space="preserve">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5.</w:t>
      </w:r>
    </w:p>
    <w:p w:rsidR="00425A8F" w:rsidRPr="00556533"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8.</w:t>
      </w:r>
      <w:r w:rsidR="00C203FC" w:rsidRPr="00556533">
        <w:rPr>
          <w:rFonts w:ascii="Times New Roman" w:hAnsi="Times New Roman"/>
          <w:b/>
          <w:sz w:val="24"/>
          <w:szCs w:val="24"/>
        </w:rPr>
        <w:tab/>
      </w:r>
      <w:r w:rsidR="00C56972" w:rsidRPr="00556533">
        <w:rPr>
          <w:rFonts w:ascii="Times New Roman" w:hAnsi="Times New Roman"/>
          <w:b/>
          <w:sz w:val="24"/>
          <w:szCs w:val="24"/>
        </w:rPr>
        <w:t xml:space="preserve">Дата, время и место рассмотрения заявок на участие в </w:t>
      </w:r>
      <w:r w:rsidRPr="00556533">
        <w:rPr>
          <w:rFonts w:ascii="Times New Roman" w:hAnsi="Times New Roman"/>
          <w:b/>
          <w:sz w:val="24"/>
          <w:szCs w:val="24"/>
        </w:rPr>
        <w:t>аукцион</w:t>
      </w:r>
      <w:r w:rsidR="00C56972" w:rsidRPr="00556533">
        <w:rPr>
          <w:rFonts w:ascii="Times New Roman" w:hAnsi="Times New Roman"/>
          <w:b/>
          <w:sz w:val="24"/>
          <w:szCs w:val="24"/>
        </w:rPr>
        <w:t>е</w:t>
      </w:r>
      <w:r w:rsidR="00EB54BE" w:rsidRPr="00556533">
        <w:rPr>
          <w:rFonts w:ascii="Times New Roman" w:hAnsi="Times New Roman"/>
          <w:b/>
          <w:sz w:val="24"/>
          <w:szCs w:val="24"/>
        </w:rPr>
        <w:t xml:space="preserve"> </w:t>
      </w:r>
      <w:r w:rsidR="001D0C2A" w:rsidRPr="00556533">
        <w:rPr>
          <w:rFonts w:ascii="Times New Roman" w:hAnsi="Times New Roman"/>
          <w:b/>
          <w:sz w:val="24"/>
          <w:szCs w:val="24"/>
        </w:rPr>
        <w:t>–</w:t>
      </w:r>
      <w:r w:rsidR="00C21896" w:rsidRPr="00556533">
        <w:rPr>
          <w:rFonts w:ascii="Times New Roman" w:hAnsi="Times New Roman"/>
          <w:b/>
          <w:sz w:val="24"/>
          <w:szCs w:val="24"/>
        </w:rPr>
        <w:t xml:space="preserve"> </w:t>
      </w:r>
      <w:r w:rsidR="00CC0DAD">
        <w:rPr>
          <w:rFonts w:ascii="Times New Roman" w:hAnsi="Times New Roman"/>
          <w:b/>
          <w:sz w:val="24"/>
          <w:szCs w:val="24"/>
        </w:rPr>
        <w:t>29 августа</w:t>
      </w:r>
      <w:r w:rsidR="00556533" w:rsidRPr="0055653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425A8F" w:rsidRPr="00556533">
        <w:rPr>
          <w:rFonts w:ascii="Times New Roman" w:hAnsi="Times New Roman"/>
          <w:sz w:val="24"/>
          <w:szCs w:val="24"/>
        </w:rPr>
        <w:t xml:space="preserve"> в </w:t>
      </w:r>
      <w:r w:rsidR="00630084" w:rsidRPr="00556533">
        <w:rPr>
          <w:rFonts w:ascii="Times New Roman" w:hAnsi="Times New Roman"/>
          <w:sz w:val="24"/>
          <w:szCs w:val="24"/>
        </w:rPr>
        <w:t>1</w:t>
      </w:r>
      <w:r w:rsidR="00EB6006" w:rsidRPr="00556533">
        <w:rPr>
          <w:rFonts w:ascii="Times New Roman" w:hAnsi="Times New Roman"/>
          <w:sz w:val="24"/>
          <w:szCs w:val="24"/>
        </w:rPr>
        <w:t>4</w:t>
      </w:r>
      <w:r w:rsidR="00425A8F" w:rsidRPr="00556533">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9</w:t>
      </w:r>
      <w:r w:rsidR="00C203FC" w:rsidRPr="00556533">
        <w:rPr>
          <w:rFonts w:ascii="Times New Roman" w:hAnsi="Times New Roman"/>
          <w:b/>
          <w:sz w:val="24"/>
          <w:szCs w:val="24"/>
        </w:rPr>
        <w:t>.</w:t>
      </w:r>
      <w:r w:rsidR="00C203FC" w:rsidRPr="00556533">
        <w:rPr>
          <w:rFonts w:ascii="Times New Roman" w:hAnsi="Times New Roman"/>
          <w:b/>
          <w:sz w:val="24"/>
          <w:szCs w:val="24"/>
        </w:rPr>
        <w:tab/>
      </w:r>
      <w:r w:rsidRPr="00556533">
        <w:rPr>
          <w:rFonts w:ascii="Times New Roman" w:hAnsi="Times New Roman"/>
          <w:b/>
          <w:sz w:val="24"/>
          <w:szCs w:val="24"/>
        </w:rPr>
        <w:t>Дата, время и место проведения аукциона</w:t>
      </w:r>
      <w:r w:rsidR="00E0065B" w:rsidRPr="00556533">
        <w:rPr>
          <w:rFonts w:ascii="Times New Roman" w:hAnsi="Times New Roman"/>
          <w:b/>
          <w:sz w:val="24"/>
          <w:szCs w:val="24"/>
        </w:rPr>
        <w:t xml:space="preserve"> </w:t>
      </w:r>
      <w:r w:rsidR="00680BAC">
        <w:rPr>
          <w:rFonts w:ascii="Times New Roman" w:hAnsi="Times New Roman"/>
          <w:b/>
          <w:sz w:val="24"/>
          <w:szCs w:val="24"/>
        </w:rPr>
        <w:t>–</w:t>
      </w:r>
      <w:r w:rsidR="00F32109" w:rsidRPr="00556533">
        <w:rPr>
          <w:rFonts w:ascii="Times New Roman" w:hAnsi="Times New Roman"/>
          <w:b/>
          <w:sz w:val="24"/>
          <w:szCs w:val="24"/>
        </w:rPr>
        <w:t xml:space="preserve"> </w:t>
      </w:r>
      <w:r w:rsidR="00CC0DAD">
        <w:rPr>
          <w:rFonts w:ascii="Times New Roman" w:hAnsi="Times New Roman"/>
          <w:b/>
          <w:sz w:val="24"/>
          <w:szCs w:val="24"/>
        </w:rPr>
        <w:t>30 августа</w:t>
      </w:r>
      <w:r w:rsidR="0004175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8E1380" w:rsidRPr="00556533">
        <w:rPr>
          <w:rFonts w:ascii="Times New Roman" w:hAnsi="Times New Roman"/>
          <w:b/>
          <w:sz w:val="24"/>
          <w:szCs w:val="24"/>
        </w:rPr>
        <w:t xml:space="preserve"> </w:t>
      </w:r>
      <w:r w:rsidR="00425A8F" w:rsidRPr="00556533">
        <w:rPr>
          <w:rFonts w:ascii="Times New Roman" w:hAnsi="Times New Roman"/>
          <w:sz w:val="24"/>
          <w:szCs w:val="24"/>
        </w:rPr>
        <w:t>в 10 час</w:t>
      </w:r>
      <w:r w:rsidR="00425A8F" w:rsidRPr="005769DD">
        <w:rPr>
          <w:rFonts w:ascii="Times New Roman" w:hAnsi="Times New Roman"/>
          <w:sz w:val="24"/>
          <w:szCs w:val="24"/>
        </w:rPr>
        <w:t xml:space="preserve">.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721A96" w:rsidRPr="009843B1" w:rsidRDefault="00721A96" w:rsidP="00721A96">
      <w:pPr>
        <w:numPr>
          <w:ilvl w:val="0"/>
          <w:numId w:val="9"/>
        </w:numPr>
        <w:tabs>
          <w:tab w:val="clear" w:pos="1080"/>
        </w:tabs>
        <w:spacing w:before="60" w:line="276" w:lineRule="auto"/>
        <w:ind w:left="0" w:firstLine="0"/>
        <w:jc w:val="center"/>
        <w:rPr>
          <w:rFonts w:ascii="Times New Roman" w:hAnsi="Times New Roman"/>
          <w:b/>
          <w:sz w:val="24"/>
          <w:szCs w:val="24"/>
        </w:rPr>
      </w:pPr>
      <w:r w:rsidRPr="009843B1">
        <w:rPr>
          <w:rFonts w:ascii="Times New Roman" w:hAnsi="Times New Roman"/>
          <w:b/>
          <w:sz w:val="24"/>
          <w:szCs w:val="24"/>
        </w:rPr>
        <w:t>Сведения о земельн</w:t>
      </w:r>
      <w:r w:rsidR="008C7FD0">
        <w:rPr>
          <w:rFonts w:ascii="Times New Roman" w:hAnsi="Times New Roman"/>
          <w:b/>
          <w:sz w:val="24"/>
          <w:szCs w:val="24"/>
        </w:rPr>
        <w:t>ом</w:t>
      </w:r>
      <w:r w:rsidRPr="009843B1">
        <w:rPr>
          <w:rFonts w:ascii="Times New Roman" w:hAnsi="Times New Roman"/>
          <w:b/>
          <w:sz w:val="24"/>
          <w:szCs w:val="24"/>
        </w:rPr>
        <w:t xml:space="preserve"> участк</w:t>
      </w:r>
      <w:r w:rsidR="008C7FD0">
        <w:rPr>
          <w:rFonts w:ascii="Times New Roman" w:hAnsi="Times New Roman"/>
          <w:b/>
          <w:sz w:val="24"/>
          <w:szCs w:val="24"/>
        </w:rPr>
        <w:t>е</w:t>
      </w:r>
      <w:r w:rsidRPr="009843B1">
        <w:rPr>
          <w:rFonts w:ascii="Times New Roman" w:hAnsi="Times New Roman"/>
          <w:b/>
          <w:sz w:val="24"/>
          <w:szCs w:val="24"/>
        </w:rPr>
        <w:t>, которы</w:t>
      </w:r>
      <w:r w:rsidR="008C7FD0">
        <w:rPr>
          <w:rFonts w:ascii="Times New Roman" w:hAnsi="Times New Roman"/>
          <w:b/>
          <w:sz w:val="24"/>
          <w:szCs w:val="24"/>
        </w:rPr>
        <w:t>й</w:t>
      </w:r>
      <w:r w:rsidRPr="009843B1">
        <w:rPr>
          <w:rFonts w:ascii="Times New Roman" w:hAnsi="Times New Roman"/>
          <w:b/>
          <w:sz w:val="24"/>
          <w:szCs w:val="24"/>
        </w:rPr>
        <w:t xml:space="preserve"> выставля</w:t>
      </w:r>
      <w:r w:rsidR="008C451D">
        <w:rPr>
          <w:rFonts w:ascii="Times New Roman" w:hAnsi="Times New Roman"/>
          <w:b/>
          <w:sz w:val="24"/>
          <w:szCs w:val="24"/>
        </w:rPr>
        <w:t>е</w:t>
      </w:r>
      <w:r w:rsidRPr="009843B1">
        <w:rPr>
          <w:rFonts w:ascii="Times New Roman" w:hAnsi="Times New Roman"/>
          <w:b/>
          <w:sz w:val="24"/>
          <w:szCs w:val="24"/>
        </w:rPr>
        <w:t>тся на аукцион</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8D7429">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134"/>
        <w:gridCol w:w="2835"/>
        <w:gridCol w:w="1417"/>
        <w:gridCol w:w="1134"/>
        <w:gridCol w:w="993"/>
      </w:tblGrid>
      <w:tr w:rsidR="005D1710" w:rsidRPr="005769DD" w:rsidTr="006B1591">
        <w:trPr>
          <w:trHeight w:val="2210"/>
        </w:trPr>
        <w:tc>
          <w:tcPr>
            <w:tcW w:w="534" w:type="dxa"/>
          </w:tcPr>
          <w:p w:rsidR="005D1710" w:rsidRPr="00141F41" w:rsidRDefault="005D1710" w:rsidP="008C7FD0">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 </w:t>
            </w:r>
            <w:proofErr w:type="gramStart"/>
            <w:r w:rsidR="008C7FD0">
              <w:rPr>
                <w:rFonts w:ascii="Times New Roman" w:hAnsi="Times New Roman"/>
                <w:sz w:val="22"/>
                <w:szCs w:val="22"/>
              </w:rPr>
              <w:t>п</w:t>
            </w:r>
            <w:proofErr w:type="gramEnd"/>
            <w:r w:rsidR="008C7FD0">
              <w:rPr>
                <w:rFonts w:ascii="Times New Roman" w:hAnsi="Times New Roman"/>
                <w:sz w:val="22"/>
                <w:szCs w:val="22"/>
              </w:rPr>
              <w:t>/п</w:t>
            </w:r>
          </w:p>
        </w:tc>
        <w:tc>
          <w:tcPr>
            <w:tcW w:w="2126" w:type="dxa"/>
          </w:tcPr>
          <w:p w:rsidR="005D1710" w:rsidRPr="00141F41" w:rsidRDefault="005D1710" w:rsidP="000957F5">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Адрес участка</w:t>
            </w:r>
          </w:p>
        </w:tc>
        <w:tc>
          <w:tcPr>
            <w:tcW w:w="1134" w:type="dxa"/>
          </w:tcPr>
          <w:p w:rsidR="005D1710" w:rsidRPr="00141F41" w:rsidRDefault="00953000" w:rsidP="00E73228">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Площад</w:t>
            </w:r>
            <w:r w:rsidR="005D1710" w:rsidRPr="00141F41">
              <w:rPr>
                <w:rFonts w:ascii="Times New Roman" w:hAnsi="Times New Roman"/>
                <w:sz w:val="22"/>
                <w:szCs w:val="22"/>
              </w:rPr>
              <w:t>ь участка (</w:t>
            </w:r>
            <w:proofErr w:type="spellStart"/>
            <w:r w:rsidR="005D1710" w:rsidRPr="00141F41">
              <w:rPr>
                <w:rFonts w:ascii="Times New Roman" w:hAnsi="Times New Roman"/>
                <w:sz w:val="22"/>
                <w:szCs w:val="22"/>
              </w:rPr>
              <w:t>кв.м</w:t>
            </w:r>
            <w:proofErr w:type="spellEnd"/>
            <w:r w:rsidR="005D1710" w:rsidRPr="00141F41">
              <w:rPr>
                <w:rFonts w:ascii="Times New Roman" w:hAnsi="Times New Roman"/>
                <w:sz w:val="22"/>
                <w:szCs w:val="22"/>
              </w:rPr>
              <w:t>.)</w:t>
            </w:r>
          </w:p>
        </w:tc>
        <w:tc>
          <w:tcPr>
            <w:tcW w:w="2835" w:type="dxa"/>
          </w:tcPr>
          <w:p w:rsidR="000957F5"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Кадастровый номер участка</w:t>
            </w:r>
          </w:p>
          <w:p w:rsidR="005D1710"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 xml:space="preserve">номер и дата выписки из ЕГРН об </w:t>
            </w:r>
            <w:r w:rsidR="004F254E" w:rsidRPr="00141F41">
              <w:rPr>
                <w:rFonts w:ascii="Times New Roman" w:hAnsi="Times New Roman"/>
                <w:sz w:val="22"/>
                <w:szCs w:val="22"/>
              </w:rPr>
              <w:t>объекте недвижимости</w:t>
            </w:r>
            <w:r w:rsidRPr="00141F41">
              <w:rPr>
                <w:rFonts w:ascii="Times New Roman" w:hAnsi="Times New Roman"/>
                <w:sz w:val="22"/>
                <w:szCs w:val="22"/>
              </w:rPr>
              <w:t xml:space="preserve"> </w:t>
            </w:r>
          </w:p>
        </w:tc>
        <w:tc>
          <w:tcPr>
            <w:tcW w:w="1417" w:type="dxa"/>
          </w:tcPr>
          <w:p w:rsidR="00141F41"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Начальная цена предмета аукциона </w:t>
            </w:r>
            <w:proofErr w:type="gramStart"/>
            <w:r w:rsidRPr="00141F41">
              <w:rPr>
                <w:rFonts w:ascii="Times New Roman" w:hAnsi="Times New Roman"/>
                <w:sz w:val="22"/>
                <w:szCs w:val="22"/>
              </w:rPr>
              <w:t>–с</w:t>
            </w:r>
            <w:proofErr w:type="gramEnd"/>
            <w:r w:rsidRPr="00141F41">
              <w:rPr>
                <w:rFonts w:ascii="Times New Roman" w:hAnsi="Times New Roman"/>
                <w:sz w:val="22"/>
                <w:szCs w:val="22"/>
              </w:rPr>
              <w:t>тоимость земельного участка</w:t>
            </w:r>
          </w:p>
          <w:p w:rsidR="005D1710"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1134"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Сумма задатка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993"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Шаг аукциона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r>
      <w:tr w:rsidR="009D1025" w:rsidRPr="005769DD" w:rsidTr="006B1591">
        <w:trPr>
          <w:trHeight w:val="714"/>
        </w:trPr>
        <w:tc>
          <w:tcPr>
            <w:tcW w:w="534" w:type="dxa"/>
            <w:tcBorders>
              <w:top w:val="single" w:sz="4" w:space="0" w:color="auto"/>
              <w:left w:val="single" w:sz="4" w:space="0" w:color="auto"/>
              <w:bottom w:val="single" w:sz="4" w:space="0" w:color="auto"/>
              <w:right w:val="single" w:sz="4" w:space="0" w:color="auto"/>
            </w:tcBorders>
          </w:tcPr>
          <w:p w:rsidR="009D1025" w:rsidRPr="005769DD" w:rsidRDefault="009843B1" w:rsidP="00BC53EB">
            <w:pPr>
              <w:spacing w:before="60" w:line="276" w:lineRule="auto"/>
              <w:ind w:firstLine="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D1025" w:rsidRPr="00056C8B" w:rsidRDefault="008D7429" w:rsidP="008D7429">
            <w:pPr>
              <w:spacing w:before="60"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пос. </w:t>
            </w:r>
            <w:proofErr w:type="spellStart"/>
            <w:r>
              <w:rPr>
                <w:rFonts w:ascii="Times New Roman" w:hAnsi="Times New Roman"/>
                <w:sz w:val="22"/>
                <w:szCs w:val="22"/>
              </w:rPr>
              <w:t>Нижнекалиновский</w:t>
            </w:r>
            <w:proofErr w:type="spellEnd"/>
            <w:r>
              <w:rPr>
                <w:rFonts w:ascii="Times New Roman" w:hAnsi="Times New Roman"/>
                <w:sz w:val="22"/>
                <w:szCs w:val="22"/>
              </w:rPr>
              <w:t>, ул. Джамбула, земельный участок 34а</w:t>
            </w:r>
          </w:p>
        </w:tc>
        <w:tc>
          <w:tcPr>
            <w:tcW w:w="1134" w:type="dxa"/>
            <w:tcBorders>
              <w:top w:val="single" w:sz="4" w:space="0" w:color="auto"/>
              <w:left w:val="single" w:sz="4" w:space="0" w:color="auto"/>
              <w:bottom w:val="single" w:sz="4" w:space="0" w:color="auto"/>
              <w:right w:val="single" w:sz="4" w:space="0" w:color="auto"/>
            </w:tcBorders>
          </w:tcPr>
          <w:p w:rsidR="009D1025" w:rsidRPr="00056C8B" w:rsidRDefault="008C7FD0" w:rsidP="001E552F">
            <w:pPr>
              <w:spacing w:before="60" w:line="276" w:lineRule="auto"/>
              <w:ind w:firstLine="0"/>
              <w:jc w:val="center"/>
              <w:rPr>
                <w:rFonts w:ascii="Times New Roman" w:hAnsi="Times New Roman"/>
                <w:sz w:val="22"/>
                <w:szCs w:val="22"/>
              </w:rPr>
            </w:pPr>
            <w:r>
              <w:rPr>
                <w:rFonts w:ascii="Times New Roman" w:hAnsi="Times New Roman"/>
                <w:sz w:val="22"/>
                <w:szCs w:val="22"/>
              </w:rPr>
              <w:t>2000</w:t>
            </w:r>
          </w:p>
        </w:tc>
        <w:tc>
          <w:tcPr>
            <w:tcW w:w="2835" w:type="dxa"/>
            <w:tcBorders>
              <w:top w:val="single" w:sz="4" w:space="0" w:color="auto"/>
              <w:left w:val="single" w:sz="4" w:space="0" w:color="auto"/>
              <w:bottom w:val="single" w:sz="4" w:space="0" w:color="auto"/>
              <w:right w:val="single" w:sz="4" w:space="0" w:color="auto"/>
            </w:tcBorders>
          </w:tcPr>
          <w:p w:rsidR="00252FE7" w:rsidRPr="00056C8B" w:rsidRDefault="00252FE7" w:rsidP="001E552F">
            <w:pPr>
              <w:spacing w:before="60" w:line="276" w:lineRule="auto"/>
              <w:ind w:firstLine="0"/>
              <w:jc w:val="center"/>
              <w:rPr>
                <w:rFonts w:ascii="Times New Roman" w:hAnsi="Times New Roman"/>
                <w:sz w:val="22"/>
                <w:szCs w:val="22"/>
              </w:rPr>
            </w:pPr>
            <w:r w:rsidRPr="00056C8B">
              <w:rPr>
                <w:rFonts w:ascii="Times New Roman" w:hAnsi="Times New Roman"/>
                <w:sz w:val="22"/>
                <w:szCs w:val="22"/>
              </w:rPr>
              <w:t>30:05:</w:t>
            </w:r>
            <w:r w:rsidR="008D7429">
              <w:rPr>
                <w:rFonts w:ascii="Times New Roman" w:hAnsi="Times New Roman"/>
                <w:sz w:val="22"/>
                <w:szCs w:val="22"/>
              </w:rPr>
              <w:t>170103</w:t>
            </w:r>
            <w:r w:rsidRPr="00056C8B">
              <w:rPr>
                <w:rFonts w:ascii="Times New Roman" w:hAnsi="Times New Roman"/>
                <w:sz w:val="22"/>
                <w:szCs w:val="22"/>
              </w:rPr>
              <w:t>:</w:t>
            </w:r>
            <w:r w:rsidR="008C7FD0">
              <w:rPr>
                <w:rFonts w:ascii="Times New Roman" w:hAnsi="Times New Roman"/>
                <w:sz w:val="22"/>
                <w:szCs w:val="22"/>
              </w:rPr>
              <w:t>3</w:t>
            </w:r>
            <w:r w:rsidR="008D7429">
              <w:rPr>
                <w:rFonts w:ascii="Times New Roman" w:hAnsi="Times New Roman"/>
                <w:sz w:val="22"/>
                <w:szCs w:val="22"/>
              </w:rPr>
              <w:t>72</w:t>
            </w:r>
          </w:p>
          <w:p w:rsidR="00252FE7" w:rsidRPr="00F32D0F" w:rsidRDefault="00056C8B" w:rsidP="001E552F">
            <w:pPr>
              <w:spacing w:before="60" w:line="276" w:lineRule="auto"/>
              <w:ind w:firstLine="0"/>
              <w:jc w:val="center"/>
              <w:rPr>
                <w:rFonts w:ascii="Times New Roman" w:hAnsi="Times New Roman"/>
                <w:sz w:val="22"/>
                <w:szCs w:val="22"/>
              </w:rPr>
            </w:pPr>
            <w:r w:rsidRPr="00F32D0F">
              <w:rPr>
                <w:rFonts w:ascii="Times New Roman" w:hAnsi="Times New Roman"/>
                <w:sz w:val="22"/>
                <w:szCs w:val="22"/>
              </w:rPr>
              <w:t>№ КУВИ -001/2022</w:t>
            </w:r>
            <w:r w:rsidR="00252FE7" w:rsidRPr="00F32D0F">
              <w:rPr>
                <w:rFonts w:ascii="Times New Roman" w:hAnsi="Times New Roman"/>
                <w:sz w:val="22"/>
                <w:szCs w:val="22"/>
              </w:rPr>
              <w:t>-</w:t>
            </w:r>
            <w:r w:rsidR="00FA6A4E">
              <w:rPr>
                <w:rFonts w:ascii="Times New Roman" w:hAnsi="Times New Roman"/>
                <w:sz w:val="22"/>
                <w:szCs w:val="22"/>
              </w:rPr>
              <w:t>82045949</w:t>
            </w:r>
          </w:p>
          <w:p w:rsidR="009D1025" w:rsidRPr="00056C8B" w:rsidRDefault="008D7429" w:rsidP="001E552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от </w:t>
            </w:r>
            <w:r w:rsidR="00FA6A4E">
              <w:rPr>
                <w:rFonts w:ascii="Times New Roman" w:hAnsi="Times New Roman"/>
                <w:sz w:val="22"/>
                <w:szCs w:val="22"/>
              </w:rPr>
              <w:t>30.05</w:t>
            </w:r>
            <w:r w:rsidR="00056C8B" w:rsidRPr="00F32D0F">
              <w:rPr>
                <w:rFonts w:ascii="Times New Roman" w:hAnsi="Times New Roman"/>
                <w:sz w:val="22"/>
                <w:szCs w:val="22"/>
              </w:rPr>
              <w:t>.2022</w:t>
            </w:r>
            <w:r w:rsidR="009D1025" w:rsidRPr="00F32D0F">
              <w:rPr>
                <w:rFonts w:ascii="Times New Roman" w:hAnsi="Times New Roman"/>
                <w:sz w:val="22"/>
                <w:szCs w:val="22"/>
              </w:rPr>
              <w:t>г.</w:t>
            </w:r>
            <w:r w:rsidR="009D1025" w:rsidRPr="00056C8B">
              <w:rPr>
                <w:rFonts w:ascii="Times New Roman" w:hAnsi="Times New Roman"/>
                <w:sz w:val="22"/>
                <w:szCs w:val="22"/>
              </w:rPr>
              <w:t xml:space="preserve"> </w:t>
            </w:r>
          </w:p>
          <w:p w:rsidR="009D1025" w:rsidRPr="00056C8B" w:rsidRDefault="009D1025" w:rsidP="001E552F">
            <w:pPr>
              <w:spacing w:before="60" w:line="276" w:lineRule="auto"/>
              <w:ind w:firstLine="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280000</w:t>
            </w:r>
            <w:r w:rsidR="009D1025" w:rsidRPr="00056C8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140000</w:t>
            </w:r>
            <w:r w:rsidR="009D1025" w:rsidRPr="00056C8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5000</w:t>
            </w:r>
            <w:r w:rsidR="009D1025" w:rsidRPr="00056C8B">
              <w:rPr>
                <w:rFonts w:ascii="Times New Roman" w:hAnsi="Times New Roman"/>
                <w:sz w:val="22"/>
                <w:szCs w:val="22"/>
              </w:rPr>
              <w:t>=</w:t>
            </w:r>
          </w:p>
        </w:tc>
      </w:tr>
    </w:tbl>
    <w:p w:rsidR="00BA1A87" w:rsidRPr="00056C8B" w:rsidRDefault="005D1710" w:rsidP="00B610FF">
      <w:pPr>
        <w:spacing w:before="60" w:line="276" w:lineRule="auto"/>
        <w:ind w:firstLine="0"/>
        <w:rPr>
          <w:rFonts w:ascii="Times New Roman" w:hAnsi="Times New Roman"/>
          <w:b/>
          <w:sz w:val="24"/>
          <w:szCs w:val="24"/>
        </w:rPr>
      </w:pPr>
      <w:r w:rsidRPr="005769DD">
        <w:rPr>
          <w:rFonts w:ascii="Times New Roman" w:hAnsi="Times New Roman"/>
          <w:b/>
          <w:sz w:val="24"/>
          <w:szCs w:val="24"/>
        </w:rPr>
        <w:t>Разрешенное использование</w:t>
      </w:r>
      <w:r w:rsidR="008C451D">
        <w:rPr>
          <w:rFonts w:ascii="Times New Roman" w:hAnsi="Times New Roman"/>
          <w:b/>
          <w:sz w:val="24"/>
          <w:szCs w:val="24"/>
        </w:rPr>
        <w:t xml:space="preserve"> земельного участка</w:t>
      </w:r>
      <w:r w:rsidR="00C86CC4" w:rsidRPr="005769DD">
        <w:rPr>
          <w:rFonts w:ascii="Times New Roman" w:hAnsi="Times New Roman"/>
          <w:b/>
          <w:sz w:val="24"/>
          <w:szCs w:val="24"/>
        </w:rPr>
        <w:t>:</w:t>
      </w:r>
      <w:r w:rsidR="00EB6006" w:rsidRPr="005769DD">
        <w:rPr>
          <w:rFonts w:ascii="Times New Roman" w:hAnsi="Times New Roman"/>
          <w:b/>
          <w:sz w:val="24"/>
          <w:szCs w:val="24"/>
        </w:rPr>
        <w:t xml:space="preserve"> </w:t>
      </w:r>
      <w:r w:rsidR="00070304">
        <w:rPr>
          <w:rFonts w:ascii="Times New Roman" w:hAnsi="Times New Roman"/>
          <w:sz w:val="24"/>
          <w:szCs w:val="24"/>
        </w:rPr>
        <w:t xml:space="preserve">для </w:t>
      </w:r>
      <w:r w:rsidR="008C7FD0">
        <w:rPr>
          <w:rFonts w:ascii="Times New Roman" w:hAnsi="Times New Roman"/>
          <w:sz w:val="24"/>
          <w:szCs w:val="24"/>
        </w:rPr>
        <w:t>ведения личного подсобного хозяйства</w:t>
      </w:r>
      <w:r w:rsidR="00056C8B">
        <w:rPr>
          <w:rFonts w:ascii="Times New Roman" w:hAnsi="Times New Roman"/>
          <w:sz w:val="24"/>
          <w:szCs w:val="24"/>
        </w:rPr>
        <w:t>.</w:t>
      </w:r>
    </w:p>
    <w:p w:rsidR="00141F41" w:rsidRDefault="009843B1" w:rsidP="00BC53EB">
      <w:pPr>
        <w:spacing w:before="60" w:line="276" w:lineRule="auto"/>
        <w:ind w:firstLine="0"/>
        <w:rPr>
          <w:rFonts w:ascii="Times New Roman" w:hAnsi="Times New Roman"/>
          <w:sz w:val="24"/>
          <w:szCs w:val="24"/>
        </w:rPr>
      </w:pPr>
      <w:r>
        <w:rPr>
          <w:rFonts w:ascii="Times New Roman" w:hAnsi="Times New Roman"/>
          <w:b/>
          <w:sz w:val="24"/>
          <w:szCs w:val="24"/>
        </w:rPr>
        <w:t xml:space="preserve">Цель предоставления </w:t>
      </w:r>
      <w:r w:rsidR="008C451D">
        <w:rPr>
          <w:rFonts w:ascii="Times New Roman" w:hAnsi="Times New Roman"/>
          <w:b/>
          <w:sz w:val="24"/>
          <w:szCs w:val="24"/>
        </w:rPr>
        <w:t>земельного участка</w:t>
      </w:r>
      <w:r w:rsidR="00C86CC4" w:rsidRPr="005769DD">
        <w:rPr>
          <w:rFonts w:ascii="Times New Roman" w:hAnsi="Times New Roman"/>
          <w:b/>
          <w:sz w:val="24"/>
          <w:szCs w:val="24"/>
        </w:rPr>
        <w:t>:</w:t>
      </w:r>
      <w:r>
        <w:rPr>
          <w:rFonts w:ascii="Times New Roman" w:hAnsi="Times New Roman"/>
          <w:sz w:val="24"/>
          <w:szCs w:val="24"/>
        </w:rPr>
        <w:t xml:space="preserve"> </w:t>
      </w:r>
      <w:r w:rsidR="008C7FD0">
        <w:rPr>
          <w:rFonts w:ascii="Times New Roman" w:hAnsi="Times New Roman"/>
          <w:sz w:val="24"/>
          <w:szCs w:val="24"/>
        </w:rPr>
        <w:t>для ведения личного подсобного хозяйства.</w:t>
      </w:r>
    </w:p>
    <w:p w:rsidR="00141F41" w:rsidRPr="009843B1" w:rsidRDefault="000C6DEC" w:rsidP="000F073C">
      <w:pPr>
        <w:spacing w:before="60" w:line="276" w:lineRule="auto"/>
        <w:ind w:firstLine="0"/>
        <w:rPr>
          <w:rFonts w:ascii="Times New Roman" w:hAnsi="Times New Roman"/>
          <w:b/>
          <w:sz w:val="24"/>
          <w:szCs w:val="24"/>
        </w:rPr>
      </w:pPr>
      <w:r w:rsidRPr="005769DD">
        <w:rPr>
          <w:rFonts w:ascii="Times New Roman" w:hAnsi="Times New Roman"/>
          <w:b/>
          <w:sz w:val="24"/>
          <w:szCs w:val="24"/>
        </w:rPr>
        <w:t>Категория земель</w:t>
      </w:r>
      <w:r w:rsidR="001961AB" w:rsidRPr="005769DD">
        <w:rPr>
          <w:rFonts w:ascii="Times New Roman" w:hAnsi="Times New Roman"/>
          <w:b/>
          <w:sz w:val="24"/>
          <w:szCs w:val="24"/>
        </w:rPr>
        <w:t>:</w:t>
      </w:r>
      <w:r w:rsidR="000522E8" w:rsidRPr="005769DD">
        <w:rPr>
          <w:rFonts w:ascii="Times New Roman" w:hAnsi="Times New Roman"/>
          <w:b/>
          <w:sz w:val="24"/>
          <w:szCs w:val="24"/>
        </w:rPr>
        <w:t xml:space="preserve"> </w:t>
      </w:r>
      <w:r w:rsidR="00A71A1E">
        <w:rPr>
          <w:rFonts w:ascii="Times New Roman" w:hAnsi="Times New Roman"/>
          <w:sz w:val="24"/>
          <w:szCs w:val="24"/>
        </w:rPr>
        <w:t>земли населенных пунктов.</w:t>
      </w:r>
    </w:p>
    <w:p w:rsidR="008D025C" w:rsidRDefault="008C7FD0" w:rsidP="008D7429">
      <w:pPr>
        <w:suppressAutoHyphens/>
        <w:ind w:left="-284" w:firstLine="284"/>
        <w:rPr>
          <w:rFonts w:ascii="Times New Roman" w:hAnsi="Times New Roman"/>
          <w:sz w:val="24"/>
          <w:szCs w:val="24"/>
        </w:rPr>
      </w:pPr>
      <w:r>
        <w:rPr>
          <w:rFonts w:ascii="Times New Roman" w:hAnsi="Times New Roman"/>
          <w:sz w:val="24"/>
          <w:szCs w:val="24"/>
        </w:rPr>
        <w:lastRenderedPageBreak/>
        <w:t>О</w:t>
      </w:r>
      <w:r w:rsidR="00056C8B" w:rsidRPr="00141F41">
        <w:rPr>
          <w:rFonts w:ascii="Times New Roman" w:hAnsi="Times New Roman"/>
          <w:sz w:val="24"/>
          <w:szCs w:val="24"/>
        </w:rPr>
        <w:t>бременения земельн</w:t>
      </w:r>
      <w:r w:rsidR="00056C8B">
        <w:rPr>
          <w:rFonts w:ascii="Times New Roman" w:hAnsi="Times New Roman"/>
          <w:sz w:val="24"/>
          <w:szCs w:val="24"/>
        </w:rPr>
        <w:t>ого</w:t>
      </w:r>
      <w:r w:rsidR="00056C8B" w:rsidRPr="00141F41">
        <w:rPr>
          <w:rFonts w:ascii="Times New Roman" w:hAnsi="Times New Roman"/>
          <w:sz w:val="24"/>
          <w:szCs w:val="24"/>
        </w:rPr>
        <w:t xml:space="preserve"> участк</w:t>
      </w:r>
      <w:r w:rsidR="008C451D">
        <w:rPr>
          <w:rFonts w:ascii="Times New Roman" w:hAnsi="Times New Roman"/>
          <w:sz w:val="24"/>
          <w:szCs w:val="24"/>
        </w:rPr>
        <w:t>а</w:t>
      </w:r>
      <w:r w:rsidR="008D7429">
        <w:rPr>
          <w:rFonts w:ascii="Times New Roman" w:hAnsi="Times New Roman"/>
          <w:sz w:val="24"/>
          <w:szCs w:val="24"/>
        </w:rPr>
        <w:t xml:space="preserve"> и ограничения в его использовании</w:t>
      </w:r>
      <w:r w:rsidR="00836D98">
        <w:rPr>
          <w:rFonts w:ascii="Times New Roman" w:hAnsi="Times New Roman"/>
          <w:sz w:val="24"/>
          <w:szCs w:val="24"/>
        </w:rPr>
        <w:t xml:space="preserve"> отсутствуют</w:t>
      </w:r>
      <w:r w:rsidR="008C451D">
        <w:rPr>
          <w:rFonts w:ascii="Times New Roman" w:hAnsi="Times New Roman"/>
          <w:sz w:val="24"/>
          <w:szCs w:val="24"/>
        </w:rPr>
        <w:t xml:space="preserve">. </w:t>
      </w:r>
    </w:p>
    <w:p w:rsidR="008D7429" w:rsidRPr="008D7429" w:rsidRDefault="008D7429" w:rsidP="008D7429">
      <w:pPr>
        <w:spacing w:line="276" w:lineRule="auto"/>
        <w:ind w:firstLine="0"/>
        <w:rPr>
          <w:rFonts w:ascii="Times New Roman" w:hAnsi="Times New Roman"/>
          <w:b/>
          <w:sz w:val="24"/>
          <w:szCs w:val="24"/>
        </w:rPr>
      </w:pPr>
      <w:r>
        <w:rPr>
          <w:rFonts w:ascii="Times New Roman" w:hAnsi="Times New Roman"/>
          <w:b/>
          <w:sz w:val="24"/>
          <w:szCs w:val="24"/>
        </w:rPr>
        <w:t>М</w:t>
      </w:r>
      <w:r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объекта</w:t>
      </w:r>
      <w:r w:rsidRPr="00285534">
        <w:rPr>
          <w:rFonts w:ascii="Times New Roman" w:hAnsi="Times New Roman"/>
          <w:b/>
          <w:sz w:val="24"/>
          <w:szCs w:val="24"/>
        </w:rPr>
        <w:t xml:space="preserve"> капитально строительства:</w:t>
      </w:r>
    </w:p>
    <w:p w:rsidR="008D7429" w:rsidRPr="00285534" w:rsidRDefault="008D7429" w:rsidP="008D7429">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Pr>
          <w:rFonts w:ascii="Times New Roman" w:hAnsi="Times New Roman"/>
          <w:sz w:val="24"/>
        </w:rPr>
        <w:t>Жан-Аульский сельсовет</w:t>
      </w:r>
      <w:r w:rsidR="00FA6A4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Камызякского</w:t>
      </w:r>
      <w:proofErr w:type="spellEnd"/>
      <w:r>
        <w:rPr>
          <w:rFonts w:ascii="Times New Roman" w:hAnsi="Times New Roman"/>
          <w:sz w:val="24"/>
        </w:rPr>
        <w:t xml:space="preserve"> района </w:t>
      </w:r>
      <w:r w:rsidR="00FA6A4E">
        <w:rPr>
          <w:rFonts w:ascii="Times New Roman" w:hAnsi="Times New Roman"/>
          <w:sz w:val="24"/>
        </w:rPr>
        <w:t>Астраханской области», земельный участок</w:t>
      </w:r>
      <w:r w:rsidRPr="00505E5E">
        <w:rPr>
          <w:rFonts w:ascii="Times New Roman" w:hAnsi="Times New Roman"/>
          <w:sz w:val="24"/>
        </w:rPr>
        <w:t xml:space="preserve"> расположен </w:t>
      </w:r>
      <w:r w:rsidRPr="00505E5E">
        <w:rPr>
          <w:rFonts w:ascii="Times New Roman" w:hAnsi="Times New Roman"/>
          <w:sz w:val="24"/>
          <w:szCs w:val="24"/>
        </w:rPr>
        <w:t xml:space="preserve">в зоне </w:t>
      </w:r>
      <w:r>
        <w:rPr>
          <w:rFonts w:ascii="Times New Roman" w:hAnsi="Times New Roman"/>
          <w:sz w:val="24"/>
          <w:szCs w:val="24"/>
        </w:rPr>
        <w:t xml:space="preserve">малоэтажной жилой застройки с возможностью ведения ЛПХ </w:t>
      </w:r>
      <w:r w:rsidR="00FA6A4E">
        <w:rPr>
          <w:rFonts w:ascii="Times New Roman" w:hAnsi="Times New Roman"/>
          <w:sz w:val="24"/>
          <w:szCs w:val="24"/>
        </w:rPr>
        <w:t>(</w:t>
      </w:r>
      <w:r>
        <w:rPr>
          <w:rFonts w:ascii="Times New Roman" w:hAnsi="Times New Roman"/>
          <w:sz w:val="24"/>
          <w:szCs w:val="24"/>
        </w:rPr>
        <w:t>Ж-1</w:t>
      </w:r>
      <w:r w:rsidR="00FA6A4E">
        <w:rPr>
          <w:rFonts w:ascii="Times New Roman" w:hAnsi="Times New Roman"/>
          <w:sz w:val="24"/>
          <w:szCs w:val="24"/>
        </w:rPr>
        <w:t>)</w:t>
      </w:r>
      <w:r>
        <w:rPr>
          <w:rFonts w:ascii="Times New Roman" w:hAnsi="Times New Roman"/>
          <w:sz w:val="24"/>
          <w:szCs w:val="24"/>
        </w:rPr>
        <w:t>, код 2.2</w:t>
      </w:r>
      <w:r w:rsidRPr="00505E5E">
        <w:rPr>
          <w:rFonts w:ascii="Times New Roman" w:hAnsi="Times New Roman"/>
          <w:sz w:val="24"/>
          <w:szCs w:val="24"/>
        </w:rPr>
        <w:t xml:space="preserve"> – </w:t>
      </w:r>
      <w:r>
        <w:rPr>
          <w:rFonts w:ascii="Times New Roman" w:hAnsi="Times New Roman"/>
          <w:sz w:val="24"/>
          <w:szCs w:val="24"/>
        </w:rPr>
        <w:t>жилой дом, не предназначенный для раздела на квартиры (дома, пригодные для постоянного проживания и</w:t>
      </w:r>
      <w:proofErr w:type="gramEnd"/>
      <w:r>
        <w:rPr>
          <w:rFonts w:ascii="Times New Roman" w:hAnsi="Times New Roman"/>
          <w:sz w:val="24"/>
          <w:szCs w:val="24"/>
        </w:rPr>
        <w:t xml:space="preserve"> высотой не выше трех надземных этажей). </w:t>
      </w:r>
      <w:r w:rsidRPr="00505E5E">
        <w:rPr>
          <w:rFonts w:ascii="Times New Roman" w:hAnsi="Times New Roman"/>
          <w:sz w:val="24"/>
          <w:szCs w:val="24"/>
          <w:lang w:eastAsia="ar-SA"/>
        </w:rPr>
        <w:t xml:space="preserve">Для зоны </w:t>
      </w:r>
      <w:r>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8D7429" w:rsidRPr="00FA7F93" w:rsidTr="00F13D8D">
        <w:trPr>
          <w:trHeight w:val="283"/>
          <w:tblHeader/>
        </w:trPr>
        <w:tc>
          <w:tcPr>
            <w:tcW w:w="0" w:type="auto"/>
            <w:gridSpan w:val="3"/>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8D7429" w:rsidRPr="00FA7F93" w:rsidTr="00F13D8D">
        <w:trPr>
          <w:trHeight w:val="283"/>
          <w:tblHeader/>
        </w:trPr>
        <w:tc>
          <w:tcPr>
            <w:tcW w:w="4564" w:type="dxa"/>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Показатель</w:t>
            </w:r>
            <w:proofErr w:type="spellEnd"/>
          </w:p>
        </w:tc>
        <w:tc>
          <w:tcPr>
            <w:tcW w:w="2240"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Предельные</w:t>
            </w:r>
            <w:proofErr w:type="spellEnd"/>
            <w:r w:rsidRPr="004C7CBE">
              <w:rPr>
                <w:rFonts w:ascii="Times New Roman" w:hAnsi="Times New Roman"/>
                <w:b/>
                <w:sz w:val="22"/>
              </w:rPr>
              <w:t xml:space="preserve"> </w:t>
            </w:r>
            <w:proofErr w:type="spellStart"/>
            <w:r w:rsidRPr="004C7CBE">
              <w:rPr>
                <w:rFonts w:ascii="Times New Roman" w:hAnsi="Times New Roman"/>
                <w:b/>
                <w:sz w:val="22"/>
              </w:rPr>
              <w:t>параметры</w:t>
            </w:r>
            <w:proofErr w:type="spellEnd"/>
          </w:p>
        </w:tc>
        <w:tc>
          <w:tcPr>
            <w:tcW w:w="3226"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Примечание</w:t>
            </w:r>
            <w:proofErr w:type="spellEnd"/>
          </w:p>
        </w:tc>
      </w:tr>
      <w:tr w:rsidR="008D7429" w:rsidRPr="00FA7F93" w:rsidTr="00F13D8D">
        <w:trPr>
          <w:trHeight w:val="283"/>
        </w:trPr>
        <w:tc>
          <w:tcPr>
            <w:tcW w:w="6804" w:type="dxa"/>
            <w:gridSpan w:val="2"/>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8D7429" w:rsidRPr="004C7CBE" w:rsidRDefault="008D7429" w:rsidP="00F13D8D">
            <w:pPr>
              <w:pStyle w:val="af2"/>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354"/>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8D7429" w:rsidRPr="004C7CBE" w:rsidRDefault="008D7429" w:rsidP="00F13D8D">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219"/>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lastRenderedPageBreak/>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8D7429" w:rsidRPr="00FA7F93" w:rsidTr="00F13D8D">
        <w:trPr>
          <w:trHeight w:val="487"/>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bl>
    <w:p w:rsidR="008D7429" w:rsidRDefault="008D7429" w:rsidP="008D7429">
      <w:pPr>
        <w:pStyle w:val="ac"/>
        <w:ind w:right="8" w:firstLine="0"/>
        <w:rPr>
          <w:rFonts w:ascii="Times New Roman" w:hAnsi="Times New Roman"/>
          <w:b/>
          <w:sz w:val="24"/>
          <w:szCs w:val="24"/>
          <w:lang w:eastAsia="ar-SA"/>
        </w:rPr>
      </w:pPr>
    </w:p>
    <w:p w:rsidR="008D7429" w:rsidRPr="00285534" w:rsidRDefault="008D7429" w:rsidP="008D7429">
      <w:pPr>
        <w:pStyle w:val="ac"/>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6B1591">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8D7429" w:rsidRDefault="008D7429" w:rsidP="008D7429">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sidR="006B1591">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sidR="006B1591">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xml:space="preserve">- </w:t>
      </w:r>
      <w:r w:rsidR="005F3D90">
        <w:rPr>
          <w:rFonts w:ascii="Times New Roman" w:hAnsi="Times New Roman"/>
          <w:sz w:val="24"/>
          <w:szCs w:val="24"/>
        </w:rPr>
        <w:t>инженерные сети водоснабжения отсутствуют</w:t>
      </w:r>
      <w:r>
        <w:rPr>
          <w:rFonts w:ascii="Times New Roman" w:hAnsi="Times New Roman"/>
          <w:sz w:val="24"/>
          <w:szCs w:val="24"/>
        </w:rPr>
        <w:t xml:space="preserve">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8D7429" w:rsidRPr="00285534" w:rsidRDefault="005F3D90" w:rsidP="008D7429">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8D742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8D7429">
        <w:rPr>
          <w:rFonts w:ascii="Times New Roman" w:hAnsi="Times New Roman"/>
          <w:sz w:val="24"/>
          <w:szCs w:val="24"/>
        </w:rPr>
        <w:t>атривается за счет собственника предполагаемого объекта</w:t>
      </w:r>
      <w:r w:rsidR="008D7429" w:rsidRPr="00285534">
        <w:rPr>
          <w:rFonts w:ascii="Times New Roman" w:hAnsi="Times New Roman"/>
          <w:sz w:val="24"/>
          <w:szCs w:val="24"/>
        </w:rPr>
        <w:t xml:space="preserve"> недвижимости.</w:t>
      </w:r>
    </w:p>
    <w:p w:rsidR="008D7429" w:rsidRPr="00285534" w:rsidRDefault="008D7429" w:rsidP="008D7429">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5F3D90">
        <w:rPr>
          <w:rFonts w:ascii="Times New Roman" w:hAnsi="Times New Roman"/>
          <w:sz w:val="24"/>
          <w:szCs w:val="24"/>
        </w:rPr>
        <w:t>ом</w:t>
      </w:r>
      <w:r w:rsidRPr="00285534">
        <w:rPr>
          <w:rFonts w:ascii="Times New Roman" w:hAnsi="Times New Roman"/>
          <w:sz w:val="24"/>
          <w:szCs w:val="24"/>
        </w:rPr>
        <w:t xml:space="preserve"> участк</w:t>
      </w:r>
      <w:r w:rsidR="005F3D9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8D7429" w:rsidRPr="001E552F" w:rsidRDefault="008D7429" w:rsidP="008D7429">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 </w:t>
      </w:r>
      <w:r>
        <w:rPr>
          <w:rFonts w:ascii="Times New Roman" w:hAnsi="Times New Roman"/>
          <w:sz w:val="24"/>
          <w:szCs w:val="24"/>
        </w:rPr>
        <w:t xml:space="preserve">сельской </w:t>
      </w:r>
      <w:r w:rsidRPr="001E552F">
        <w:rPr>
          <w:rFonts w:ascii="Times New Roman" w:hAnsi="Times New Roman"/>
          <w:sz w:val="24"/>
          <w:szCs w:val="24"/>
        </w:rPr>
        <w:t>библиотек</w:t>
      </w:r>
      <w:r>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w:t>
      </w:r>
      <w:r>
        <w:rPr>
          <w:rFonts w:ascii="Times New Roman" w:hAnsi="Times New Roman"/>
          <w:sz w:val="24"/>
          <w:szCs w:val="24"/>
        </w:rPr>
        <w:t xml:space="preserve"> </w:t>
      </w:r>
      <w:hyperlink r:id="rId10" w:history="1">
        <w:r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8D7429" w:rsidRPr="005769DD" w:rsidRDefault="008D7429" w:rsidP="008D7429">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 xml:space="preserve">Лица, желающие участвовать в аукционе </w:t>
      </w:r>
      <w:r w:rsidR="00680BAC">
        <w:rPr>
          <w:rFonts w:ascii="Times New Roman" w:hAnsi="Times New Roman"/>
          <w:sz w:val="24"/>
        </w:rPr>
        <w:t>по продаже</w:t>
      </w:r>
      <w:r w:rsidRPr="00BC53EB">
        <w:rPr>
          <w:rFonts w:ascii="Times New Roman" w:hAnsi="Times New Roman"/>
          <w:sz w:val="24"/>
        </w:rPr>
        <w:t xml:space="preserve">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3D90" w:rsidRDefault="005F3D90" w:rsidP="00BE6634">
      <w:pPr>
        <w:pStyle w:val="23"/>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3"/>
        <w:spacing w:line="276" w:lineRule="auto"/>
      </w:pPr>
      <w:r w:rsidRPr="00BC53EB">
        <w:t>Обязанность доказать свое право на участие в аукционе возлагается на заявителя.</w:t>
      </w:r>
    </w:p>
    <w:p w:rsidR="00B31748" w:rsidRPr="005769DD" w:rsidRDefault="00B31748" w:rsidP="00BC53EB">
      <w:pPr>
        <w:pStyle w:val="FR1"/>
        <w:spacing w:before="60" w:line="276" w:lineRule="auto"/>
        <w:ind w:left="440" w:firstLine="0"/>
        <w:jc w:val="center"/>
        <w:rPr>
          <w:i w:val="0"/>
          <w:sz w:val="24"/>
          <w:szCs w:val="24"/>
        </w:rPr>
      </w:pPr>
      <w:r w:rsidRPr="005769DD">
        <w:rPr>
          <w:i w:val="0"/>
          <w:sz w:val="24"/>
          <w:szCs w:val="24"/>
        </w:rPr>
        <w:t>2. Порядок внесения задатка и его возврата</w:t>
      </w:r>
    </w:p>
    <w:p w:rsidR="00BE6634" w:rsidRPr="00E25BF1" w:rsidRDefault="00C47F75" w:rsidP="00C1640E">
      <w:pPr>
        <w:spacing w:before="60" w:line="276" w:lineRule="auto"/>
        <w:ind w:firstLine="284"/>
        <w:rPr>
          <w:rFonts w:ascii="Times New Roman" w:hAnsi="Times New Roman"/>
          <w:b/>
          <w:sz w:val="24"/>
          <w:szCs w:val="24"/>
        </w:rPr>
      </w:pPr>
      <w:r w:rsidRPr="00E25BF1">
        <w:rPr>
          <w:rFonts w:ascii="Times New Roman" w:hAnsi="Times New Roman"/>
          <w:b/>
          <w:sz w:val="24"/>
          <w:szCs w:val="24"/>
        </w:rPr>
        <w:t>Задаток вносится</w:t>
      </w:r>
      <w:r w:rsidR="00B31748" w:rsidRPr="00E25BF1">
        <w:rPr>
          <w:rFonts w:ascii="Times New Roman" w:hAnsi="Times New Roman"/>
          <w:b/>
          <w:sz w:val="24"/>
          <w:szCs w:val="24"/>
        </w:rPr>
        <w:t xml:space="preserve"> на счет Организатора аукциона</w:t>
      </w:r>
      <w:r w:rsidR="00BA39D2" w:rsidRPr="00E25BF1">
        <w:rPr>
          <w:rFonts w:ascii="Times New Roman" w:hAnsi="Times New Roman"/>
          <w:b/>
          <w:sz w:val="24"/>
          <w:szCs w:val="24"/>
        </w:rPr>
        <w:t>:</w:t>
      </w:r>
      <w:r w:rsidR="00BE6634" w:rsidRPr="00E25BF1">
        <w:rPr>
          <w:rFonts w:ascii="Times New Roman" w:hAnsi="Times New Roman"/>
          <w:b/>
          <w:sz w:val="24"/>
          <w:szCs w:val="24"/>
        </w:rPr>
        <w:t xml:space="preserve"> </w:t>
      </w:r>
      <w:r w:rsidR="003B24D8" w:rsidRPr="00E25BF1">
        <w:rPr>
          <w:rFonts w:ascii="Times New Roman" w:hAnsi="Times New Roman"/>
          <w:b/>
          <w:sz w:val="24"/>
          <w:szCs w:val="24"/>
        </w:rPr>
        <w:t xml:space="preserve">код – </w:t>
      </w:r>
      <w:r w:rsidR="005C6268">
        <w:rPr>
          <w:rFonts w:ascii="Times New Roman" w:hAnsi="Times New Roman"/>
          <w:b/>
          <w:sz w:val="24"/>
          <w:szCs w:val="24"/>
        </w:rPr>
        <w:t>300 114 060 13 05 0000 430</w:t>
      </w:r>
      <w:r w:rsidR="001F2E79" w:rsidRPr="00E25BF1">
        <w:rPr>
          <w:rFonts w:ascii="Times New Roman" w:hAnsi="Times New Roman"/>
          <w:b/>
          <w:sz w:val="24"/>
          <w:szCs w:val="24"/>
        </w:rPr>
        <w:t xml:space="preserve">, </w:t>
      </w:r>
      <w:r w:rsidR="001F2E79" w:rsidRPr="00E25BF1">
        <w:rPr>
          <w:rFonts w:ascii="Times New Roman" w:hAnsi="Times New Roman"/>
          <w:b/>
          <w:sz w:val="24"/>
          <w:szCs w:val="24"/>
          <w:u w:val="single"/>
        </w:rPr>
        <w:t xml:space="preserve">ОКТМО </w:t>
      </w:r>
      <w:r w:rsidR="00E25BF1" w:rsidRPr="00E25BF1">
        <w:rPr>
          <w:rFonts w:ascii="Times New Roman" w:hAnsi="Times New Roman"/>
          <w:b/>
          <w:sz w:val="24"/>
          <w:szCs w:val="24"/>
          <w:u w:val="single"/>
        </w:rPr>
        <w:t>12625</w:t>
      </w:r>
      <w:r w:rsidR="005F3D90">
        <w:rPr>
          <w:rFonts w:ascii="Times New Roman" w:hAnsi="Times New Roman"/>
          <w:b/>
          <w:sz w:val="24"/>
          <w:szCs w:val="24"/>
          <w:u w:val="single"/>
        </w:rPr>
        <w:t>406</w:t>
      </w:r>
      <w:r w:rsidR="004472D0">
        <w:rPr>
          <w:rFonts w:ascii="Times New Roman" w:hAnsi="Times New Roman"/>
          <w:b/>
          <w:sz w:val="24"/>
          <w:szCs w:val="24"/>
        </w:rPr>
        <w:t xml:space="preserve">, ПОЛУЧАТЕЛЬ: УФК </w:t>
      </w:r>
      <w:r w:rsidR="001F2E79" w:rsidRPr="00E25BF1">
        <w:rPr>
          <w:rFonts w:ascii="Times New Roman" w:hAnsi="Times New Roman"/>
          <w:b/>
          <w:sz w:val="24"/>
          <w:szCs w:val="24"/>
        </w:rPr>
        <w:t>по Астраханской области (Ком</w:t>
      </w:r>
      <w:r w:rsidR="004472D0">
        <w:rPr>
          <w:rFonts w:ascii="Times New Roman" w:hAnsi="Times New Roman"/>
          <w:b/>
          <w:sz w:val="24"/>
          <w:szCs w:val="24"/>
        </w:rPr>
        <w:t xml:space="preserve">итет имущественных и земельных </w:t>
      </w:r>
      <w:r w:rsidR="001F2E79" w:rsidRPr="00E25BF1">
        <w:rPr>
          <w:rFonts w:ascii="Times New Roman" w:hAnsi="Times New Roman"/>
          <w:b/>
          <w:sz w:val="24"/>
          <w:szCs w:val="24"/>
        </w:rPr>
        <w:t>отношений Администрации муниципального о</w:t>
      </w:r>
      <w:r w:rsidR="00680BAC">
        <w:rPr>
          <w:rFonts w:ascii="Times New Roman" w:hAnsi="Times New Roman"/>
          <w:b/>
          <w:sz w:val="24"/>
          <w:szCs w:val="24"/>
        </w:rPr>
        <w:t xml:space="preserve">бразования «Камызякский район»), ИНН </w:t>
      </w:r>
      <w:r w:rsidR="001F2E79" w:rsidRPr="00E25BF1">
        <w:rPr>
          <w:rFonts w:ascii="Times New Roman" w:hAnsi="Times New Roman"/>
          <w:b/>
          <w:sz w:val="24"/>
          <w:szCs w:val="24"/>
        </w:rPr>
        <w:t>3005006940</w:t>
      </w:r>
      <w:r w:rsidR="00680BAC">
        <w:rPr>
          <w:rFonts w:ascii="Times New Roman" w:hAnsi="Times New Roman"/>
          <w:b/>
          <w:sz w:val="24"/>
          <w:szCs w:val="24"/>
        </w:rPr>
        <w:t>, л/счет: 04253010820,</w:t>
      </w:r>
      <w:r w:rsidR="001F2E79" w:rsidRPr="00E25BF1">
        <w:rPr>
          <w:rFonts w:ascii="Times New Roman" w:hAnsi="Times New Roman"/>
          <w:b/>
          <w:sz w:val="24"/>
          <w:szCs w:val="24"/>
        </w:rPr>
        <w:t xml:space="preserve"> </w:t>
      </w:r>
      <w:r w:rsidR="00217480" w:rsidRPr="00E25BF1">
        <w:rPr>
          <w:rFonts w:ascii="Times New Roman" w:hAnsi="Times New Roman"/>
          <w:b/>
          <w:sz w:val="24"/>
          <w:szCs w:val="24"/>
        </w:rPr>
        <w:t>Банк</w:t>
      </w:r>
      <w:r w:rsidR="00CF35B2" w:rsidRPr="00E25BF1">
        <w:rPr>
          <w:rFonts w:ascii="Times New Roman" w:hAnsi="Times New Roman"/>
          <w:b/>
          <w:sz w:val="24"/>
          <w:szCs w:val="24"/>
        </w:rPr>
        <w:t>:</w:t>
      </w:r>
      <w:r w:rsidR="00217480" w:rsidRPr="00E25BF1">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C6268">
        <w:rPr>
          <w:rFonts w:ascii="Times New Roman" w:hAnsi="Times New Roman"/>
          <w:b/>
          <w:sz w:val="24"/>
          <w:szCs w:val="24"/>
        </w:rPr>
        <w:t>.</w:t>
      </w:r>
      <w:r w:rsidR="00217480" w:rsidRPr="00E25BF1">
        <w:rPr>
          <w:rFonts w:ascii="Times New Roman" w:hAnsi="Times New Roman"/>
          <w:b/>
          <w:sz w:val="24"/>
          <w:szCs w:val="24"/>
        </w:rPr>
        <w:t xml:space="preserve"> </w:t>
      </w:r>
      <w:proofErr w:type="spellStart"/>
      <w:r w:rsidR="00217480" w:rsidRPr="00E25BF1">
        <w:rPr>
          <w:rFonts w:ascii="Times New Roman" w:hAnsi="Times New Roman"/>
          <w:b/>
          <w:sz w:val="24"/>
          <w:szCs w:val="24"/>
        </w:rPr>
        <w:t>сч</w:t>
      </w:r>
      <w:proofErr w:type="spellEnd"/>
      <w:r w:rsidR="005C6268">
        <w:rPr>
          <w:rFonts w:ascii="Times New Roman" w:hAnsi="Times New Roman"/>
          <w:b/>
          <w:sz w:val="24"/>
          <w:szCs w:val="24"/>
        </w:rPr>
        <w:t>.</w:t>
      </w:r>
      <w:r w:rsidR="00217480" w:rsidRPr="00E25BF1">
        <w:rPr>
          <w:rFonts w:ascii="Times New Roman" w:hAnsi="Times New Roman"/>
          <w:b/>
          <w:sz w:val="24"/>
          <w:szCs w:val="24"/>
        </w:rPr>
        <w:t xml:space="preserve"> 40102810445370000017</w:t>
      </w:r>
      <w:r w:rsidR="00680BAC">
        <w:rPr>
          <w:rFonts w:ascii="Times New Roman" w:hAnsi="Times New Roman"/>
          <w:b/>
          <w:sz w:val="24"/>
          <w:szCs w:val="24"/>
        </w:rPr>
        <w:t xml:space="preserve">, КПП </w:t>
      </w:r>
      <w:r w:rsidR="001F2E79" w:rsidRPr="00E25BF1">
        <w:rPr>
          <w:rFonts w:ascii="Times New Roman" w:hAnsi="Times New Roman"/>
          <w:b/>
          <w:sz w:val="24"/>
          <w:szCs w:val="24"/>
        </w:rPr>
        <w:t>300501001</w:t>
      </w:r>
      <w:r w:rsidR="00217480" w:rsidRPr="00E25BF1">
        <w:rPr>
          <w:rFonts w:ascii="Times New Roman" w:hAnsi="Times New Roman"/>
          <w:b/>
          <w:sz w:val="24"/>
          <w:szCs w:val="24"/>
        </w:rPr>
        <w:t xml:space="preserve"> </w:t>
      </w:r>
      <w:r w:rsidR="00BE6634" w:rsidRPr="00E25BF1">
        <w:rPr>
          <w:rFonts w:ascii="Times New Roman" w:hAnsi="Times New Roman"/>
          <w:b/>
          <w:sz w:val="24"/>
          <w:szCs w:val="24"/>
        </w:rPr>
        <w:t xml:space="preserve">и должен поступить на указанный счет не </w:t>
      </w:r>
      <w:r w:rsidR="00BE6634" w:rsidRPr="00041753">
        <w:rPr>
          <w:rFonts w:ascii="Times New Roman" w:hAnsi="Times New Roman"/>
          <w:b/>
          <w:sz w:val="24"/>
          <w:szCs w:val="24"/>
        </w:rPr>
        <w:t xml:space="preserve">позднее </w:t>
      </w:r>
      <w:r w:rsidR="00CC0DAD">
        <w:rPr>
          <w:rFonts w:ascii="Times New Roman" w:hAnsi="Times New Roman"/>
          <w:b/>
          <w:sz w:val="24"/>
          <w:szCs w:val="24"/>
        </w:rPr>
        <w:t>26 августа</w:t>
      </w:r>
      <w:r w:rsidR="00FD1445" w:rsidRPr="00041753">
        <w:rPr>
          <w:rFonts w:ascii="Times New Roman" w:hAnsi="Times New Roman"/>
          <w:b/>
          <w:sz w:val="24"/>
          <w:szCs w:val="24"/>
        </w:rPr>
        <w:t xml:space="preserve"> 2022</w:t>
      </w:r>
      <w:r w:rsidR="00BE6634" w:rsidRPr="00041753">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 xml:space="preserve">задаток на участие в аукционе </w:t>
      </w:r>
      <w:r w:rsidR="001E552F">
        <w:rPr>
          <w:rFonts w:ascii="Times New Roman" w:hAnsi="Times New Roman"/>
          <w:sz w:val="24"/>
          <w:szCs w:val="24"/>
        </w:rPr>
        <w:t>по продаже</w:t>
      </w:r>
      <w:r w:rsidR="00BE6634" w:rsidRPr="004D0E79">
        <w:rPr>
          <w:rFonts w:ascii="Times New Roman" w:hAnsi="Times New Roman"/>
          <w:sz w:val="24"/>
          <w:szCs w:val="24"/>
        </w:rPr>
        <w:t xml:space="preserve"> земельного участка</w:t>
      </w:r>
      <w:r w:rsidR="00BE6634">
        <w:rPr>
          <w:rFonts w:ascii="Times New Roman" w:hAnsi="Times New Roman"/>
          <w:sz w:val="24"/>
          <w:szCs w:val="24"/>
        </w:rPr>
        <w:t xml:space="preserve">, кадастровый </w:t>
      </w:r>
      <w:r w:rsidR="004E4304">
        <w:rPr>
          <w:rFonts w:ascii="Times New Roman" w:hAnsi="Times New Roman"/>
          <w:sz w:val="24"/>
          <w:szCs w:val="24"/>
        </w:rPr>
        <w:t>№</w:t>
      </w:r>
      <w:r w:rsidR="00BE6634">
        <w:rPr>
          <w:rFonts w:ascii="Times New Roman" w:hAnsi="Times New Roman"/>
          <w:color w:val="000000"/>
          <w:sz w:val="24"/>
          <w:szCs w:val="24"/>
        </w:rPr>
        <w:t>30:05:</w:t>
      </w:r>
      <w:r w:rsidR="005F3D90">
        <w:rPr>
          <w:rFonts w:ascii="Times New Roman" w:hAnsi="Times New Roman"/>
          <w:color w:val="000000"/>
          <w:sz w:val="24"/>
          <w:szCs w:val="24"/>
        </w:rPr>
        <w:t>170103</w:t>
      </w:r>
      <w:r w:rsidR="00BE6634" w:rsidRPr="0074570A">
        <w:rPr>
          <w:rFonts w:ascii="Times New Roman" w:hAnsi="Times New Roman"/>
          <w:color w:val="000000"/>
          <w:sz w:val="24"/>
          <w:szCs w:val="24"/>
        </w:rPr>
        <w:t>:</w:t>
      </w:r>
      <w:r w:rsidR="00A0748E">
        <w:rPr>
          <w:rFonts w:ascii="Times New Roman" w:hAnsi="Times New Roman"/>
          <w:color w:val="000000"/>
          <w:sz w:val="24"/>
          <w:szCs w:val="24"/>
        </w:rPr>
        <w:t>3</w:t>
      </w:r>
      <w:r w:rsidR="005F3D90">
        <w:rPr>
          <w:rFonts w:ascii="Times New Roman" w:hAnsi="Times New Roman"/>
          <w:color w:val="000000"/>
          <w:sz w:val="24"/>
          <w:szCs w:val="24"/>
        </w:rPr>
        <w:t>72</w:t>
      </w:r>
      <w:r w:rsidRPr="005769DD">
        <w:rPr>
          <w:rFonts w:ascii="Times New Roman" w:hAnsi="Times New Roman"/>
          <w:sz w:val="24"/>
          <w:szCs w:val="24"/>
        </w:rPr>
        <w:t>».</w:t>
      </w:r>
    </w:p>
    <w:p w:rsidR="00BE6634" w:rsidRPr="00BC53EB" w:rsidRDefault="00BE6634" w:rsidP="00BE6634">
      <w:pPr>
        <w:pStyle w:val="21"/>
        <w:spacing w:line="276" w:lineRule="auto"/>
        <w:ind w:firstLine="0"/>
      </w:pPr>
      <w:r w:rsidRPr="001E552F">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D93FAD">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оплату приобретаемого земельного участка.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D93FAD" w:rsidRPr="00D93FAD" w:rsidRDefault="00D93FAD" w:rsidP="00D93FAD">
      <w:pPr>
        <w:spacing w:before="60" w:line="276" w:lineRule="auto"/>
        <w:ind w:left="200" w:firstLine="420"/>
        <w:jc w:val="center"/>
        <w:rPr>
          <w:rFonts w:ascii="Times New Roman" w:hAnsi="Times New Roman"/>
          <w:sz w:val="24"/>
          <w:szCs w:val="24"/>
        </w:rPr>
      </w:pPr>
      <w:r w:rsidRPr="00D93FAD">
        <w:rPr>
          <w:rFonts w:ascii="Times New Roman" w:hAnsi="Times New Roman"/>
          <w:b/>
          <w:sz w:val="24"/>
          <w:szCs w:val="24"/>
        </w:rPr>
        <w:t>3. Порядок приема заявок на участие в аукционе</w:t>
      </w:r>
    </w:p>
    <w:p w:rsidR="00D93FAD" w:rsidRPr="00D93FAD" w:rsidRDefault="00D93FAD" w:rsidP="00D93FAD">
      <w:pPr>
        <w:spacing w:before="60" w:line="276" w:lineRule="auto"/>
        <w:ind w:firstLine="0"/>
        <w:rPr>
          <w:rFonts w:ascii="Times New Roman" w:hAnsi="Times New Roman"/>
          <w:sz w:val="24"/>
          <w:szCs w:val="24"/>
        </w:rPr>
      </w:pPr>
      <w:r w:rsidRPr="00D93FAD">
        <w:rPr>
          <w:rFonts w:ascii="Times New Roman" w:hAnsi="Times New Roman"/>
          <w:sz w:val="24"/>
          <w:szCs w:val="24"/>
        </w:rPr>
        <w:lastRenderedPageBreak/>
        <w:t>Один заявитель вправе подать только одну заявку на участие в аукционе.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Заявители представляют в установленный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срок следующие документы:</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1)заявка на участие в аукционе по установленной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форме с указанием банковских реквизитов счета для возврата задатка;</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2)копии документов, удостоверяющих личность заявителя (для граждан);</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3)документы, подтверждающие внесение задатка.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93FAD" w:rsidRPr="00D93FAD" w:rsidRDefault="00D93FAD" w:rsidP="00D93FAD">
      <w:pPr>
        <w:widowControl/>
        <w:autoSpaceDE w:val="0"/>
        <w:autoSpaceDN w:val="0"/>
        <w:adjustRightInd w:val="0"/>
        <w:spacing w:line="276" w:lineRule="auto"/>
        <w:ind w:firstLine="0"/>
        <w:rPr>
          <w:rFonts w:ascii="Times New Roman" w:hAnsi="Times New Roman"/>
          <w:bCs/>
          <w:snapToGrid/>
          <w:sz w:val="24"/>
          <w:szCs w:val="24"/>
        </w:rPr>
      </w:pPr>
      <w:r w:rsidRPr="00D93FAD">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93FAD" w:rsidRPr="00D93FAD" w:rsidRDefault="00D93FAD" w:rsidP="00D93FAD">
      <w:pPr>
        <w:spacing w:before="60" w:line="276" w:lineRule="auto"/>
        <w:ind w:left="80" w:firstLine="0"/>
        <w:jc w:val="center"/>
        <w:rPr>
          <w:rFonts w:ascii="Times New Roman" w:hAnsi="Times New Roman"/>
          <w:sz w:val="24"/>
          <w:szCs w:val="24"/>
        </w:rPr>
      </w:pPr>
      <w:r w:rsidRPr="00D93FAD">
        <w:rPr>
          <w:rFonts w:ascii="Times New Roman" w:hAnsi="Times New Roman"/>
          <w:b/>
          <w:sz w:val="24"/>
          <w:szCs w:val="24"/>
          <w:lang w:val="en-US"/>
        </w:rPr>
        <w:t>I</w:t>
      </w:r>
      <w:r w:rsidRPr="00D93FAD">
        <w:rPr>
          <w:rFonts w:ascii="Times New Roman" w:hAnsi="Times New Roman"/>
          <w:b/>
          <w:sz w:val="24"/>
          <w:szCs w:val="24"/>
        </w:rPr>
        <w:t>V. Определение участников аукциона</w:t>
      </w:r>
    </w:p>
    <w:p w:rsidR="00D93FAD" w:rsidRPr="00D93FAD" w:rsidRDefault="00D93FAD" w:rsidP="00D93FAD">
      <w:pPr>
        <w:spacing w:before="60" w:line="276" w:lineRule="auto"/>
        <w:ind w:firstLine="0"/>
        <w:rPr>
          <w:rFonts w:ascii="Times New Roman" w:hAnsi="Times New Roman"/>
          <w:sz w:val="24"/>
          <w:szCs w:val="24"/>
        </w:rPr>
      </w:pPr>
      <w:proofErr w:type="gramStart"/>
      <w:r w:rsidRPr="00D93FAD">
        <w:rPr>
          <w:rFonts w:ascii="Times New Roman" w:hAnsi="Times New Roman"/>
          <w:sz w:val="24"/>
          <w:szCs w:val="24"/>
        </w:rPr>
        <w:t xml:space="preserve">В указанный в настоящем информационном сообщении день рассмотрения заявок на участие в аукционе Комиссия 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w:t>
      </w:r>
      <w:r w:rsidR="00D91FED">
        <w:rPr>
          <w:rFonts w:ascii="Times New Roman" w:hAnsi="Times New Roman"/>
          <w:sz w:val="24"/>
          <w:szCs w:val="24"/>
        </w:rPr>
        <w:t xml:space="preserve">, или права на заключение договоров аренды таких земельных участков, </w:t>
      </w:r>
      <w:r w:rsidRPr="00D93FAD">
        <w:rPr>
          <w:rFonts w:ascii="Times New Roman" w:hAnsi="Times New Roman"/>
          <w:sz w:val="24"/>
          <w:szCs w:val="24"/>
        </w:rPr>
        <w:t>далее "Комиссия" рассматривает заявки и документы заявителей и устанавливает факт поступления на</w:t>
      </w:r>
      <w:proofErr w:type="gramEnd"/>
      <w:r w:rsidRPr="00D93FAD">
        <w:rPr>
          <w:rFonts w:ascii="Times New Roman" w:hAnsi="Times New Roman"/>
          <w:sz w:val="24"/>
          <w:szCs w:val="24"/>
        </w:rPr>
        <w:t xml:space="preserve"> счет Организатора аукциона  установ</w:t>
      </w:r>
      <w:r w:rsidRPr="00D93FAD">
        <w:rPr>
          <w:rFonts w:ascii="Times New Roman" w:hAnsi="Times New Roman"/>
          <w:sz w:val="24"/>
          <w:szCs w:val="24"/>
        </w:rPr>
        <w:softHyphen/>
        <w:t>ленных сумм задатков.</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результатам рассмотрения заявок и документов Комиссия принимает решение о при</w:t>
      </w:r>
      <w:r w:rsidRPr="00D93FAD">
        <w:rPr>
          <w:rFonts w:ascii="Times New Roman" w:hAnsi="Times New Roman"/>
          <w:sz w:val="24"/>
          <w:szCs w:val="24"/>
        </w:rPr>
        <w:softHyphen/>
        <w:t>знании заявителей участниками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не допускается к участию в аукционе в следующих случаях:</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proofErr w:type="gramStart"/>
      <w:r w:rsidRPr="00D93FAD">
        <w:rPr>
          <w:rFonts w:ascii="Times New Roman" w:hAnsi="Times New Roman"/>
          <w:sz w:val="24"/>
          <w:szCs w:val="24"/>
        </w:rPr>
        <w:t>не поступление</w:t>
      </w:r>
      <w:proofErr w:type="gramEnd"/>
      <w:r w:rsidRPr="00D93FAD">
        <w:rPr>
          <w:rFonts w:ascii="Times New Roman" w:hAnsi="Times New Roman"/>
          <w:sz w:val="24"/>
          <w:szCs w:val="24"/>
        </w:rPr>
        <w:t xml:space="preserve"> задатка на счет Организатора аукциона, указанного в настоящем информационном сообщении</w:t>
      </w:r>
      <w:r w:rsidRPr="00D93FAD">
        <w:rPr>
          <w:rFonts w:ascii="Times New Roman" w:hAnsi="Times New Roman"/>
          <w:snapToGrid/>
          <w:sz w:val="24"/>
          <w:szCs w:val="24"/>
        </w:rPr>
        <w:t>, на дату рассмотрения заявок на участие в аукционе</w:t>
      </w:r>
      <w:r w:rsidRPr="00D93FAD">
        <w:rPr>
          <w:rFonts w:ascii="Times New Roman" w:hAnsi="Times New Roman"/>
          <w:sz w:val="24"/>
          <w:szCs w:val="24"/>
        </w:rPr>
        <w:t>;</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r w:rsidRPr="00D93FAD">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w:t>
      </w:r>
      <w:r w:rsidR="00D91FED">
        <w:rPr>
          <w:rFonts w:ascii="Times New Roman" w:hAnsi="Times New Roman"/>
          <w:snapToGrid/>
          <w:sz w:val="24"/>
          <w:szCs w:val="24"/>
        </w:rPr>
        <w:t xml:space="preserve">аличие сведений о заявителе </w:t>
      </w:r>
      <w:r w:rsidRPr="00D93FAD">
        <w:rPr>
          <w:rFonts w:ascii="Times New Roman" w:hAnsi="Times New Roman"/>
          <w:snapToGrid/>
          <w:sz w:val="24"/>
          <w:szCs w:val="24"/>
        </w:rPr>
        <w:t>в предусмотренном настоящей статьей реестре недобросовестных участников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признанный участником аукциона, становится участни</w:t>
      </w:r>
      <w:r w:rsidR="00D91FED">
        <w:rPr>
          <w:rFonts w:ascii="Times New Roman" w:hAnsi="Times New Roman"/>
          <w:snapToGrid/>
          <w:sz w:val="24"/>
          <w:szCs w:val="24"/>
        </w:rPr>
        <w:t xml:space="preserve">ком аукциона </w:t>
      </w:r>
      <w:proofErr w:type="gramStart"/>
      <w:r w:rsidR="00D91FED">
        <w:rPr>
          <w:rFonts w:ascii="Times New Roman" w:hAnsi="Times New Roman"/>
          <w:snapToGrid/>
          <w:sz w:val="24"/>
          <w:szCs w:val="24"/>
        </w:rPr>
        <w:t>с даты подписания</w:t>
      </w:r>
      <w:proofErr w:type="gramEnd"/>
      <w:r w:rsidR="00D91FED">
        <w:rPr>
          <w:rFonts w:ascii="Times New Roman" w:hAnsi="Times New Roman"/>
          <w:snapToGrid/>
          <w:sz w:val="24"/>
          <w:szCs w:val="24"/>
        </w:rPr>
        <w:t xml:space="preserve"> О</w:t>
      </w:r>
      <w:r w:rsidRPr="00D93FAD">
        <w:rPr>
          <w:rFonts w:ascii="Times New Roman" w:hAnsi="Times New Roman"/>
          <w:snapToGrid/>
          <w:sz w:val="24"/>
          <w:szCs w:val="24"/>
        </w:rPr>
        <w:t xml:space="preserve">рганизатором аукциона протокола рассмотрения заявок.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D93FAD">
        <w:rPr>
          <w:rFonts w:ascii="Times New Roman" w:hAnsi="Times New Roman"/>
          <w:snapToGrid/>
          <w:sz w:val="24"/>
          <w:szCs w:val="24"/>
        </w:rPr>
        <w:lastRenderedPageBreak/>
        <w:t>подавший указанную заявку, соответствуют всем требованиям и указанным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D93FAD" w:rsidRPr="00D93FAD" w:rsidRDefault="00D93FAD" w:rsidP="00D93FAD">
      <w:pPr>
        <w:pStyle w:val="5"/>
        <w:spacing w:before="60" w:line="276" w:lineRule="auto"/>
        <w:rPr>
          <w:szCs w:val="24"/>
        </w:rPr>
      </w:pPr>
      <w:r w:rsidRPr="00D93FAD">
        <w:rPr>
          <w:szCs w:val="24"/>
        </w:rPr>
        <w:t>V. Порядок проведения аукциона</w:t>
      </w:r>
    </w:p>
    <w:p w:rsidR="00D93FAD" w:rsidRPr="00D93FAD" w:rsidRDefault="00D93FAD" w:rsidP="00D93FAD">
      <w:pPr>
        <w:spacing w:before="20" w:line="276" w:lineRule="auto"/>
        <w:ind w:firstLine="0"/>
        <w:rPr>
          <w:rFonts w:ascii="Times New Roman" w:hAnsi="Times New Roman"/>
          <w:sz w:val="24"/>
          <w:szCs w:val="24"/>
        </w:rPr>
      </w:pPr>
      <w:r w:rsidRPr="00D93FAD">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 проводит аукциони</w:t>
      </w:r>
      <w:proofErr w:type="gramStart"/>
      <w:r w:rsidRPr="00D93FAD">
        <w:rPr>
          <w:rFonts w:ascii="Times New Roman" w:hAnsi="Times New Roman"/>
          <w:sz w:val="24"/>
          <w:szCs w:val="24"/>
        </w:rPr>
        <w:t>ст в пр</w:t>
      </w:r>
      <w:proofErr w:type="gramEnd"/>
      <w:r w:rsidRPr="00D93FAD">
        <w:rPr>
          <w:rFonts w:ascii="Times New Roman" w:hAnsi="Times New Roman"/>
          <w:sz w:val="24"/>
          <w:szCs w:val="24"/>
        </w:rPr>
        <w:t>исутствии Комиссии, которая решает все организационные вопросы и обеспечивает порядок при проведении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стоимость земельного участка и шаг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Шаг аукциона не изменяется в течение всего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оглашения аукционистом начальной цены предмета аукциона – стоимости земельного участка участникам аукциона предлагается заявить эту цену путем поднятия карточек.</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После заявления участниками аукциона начальной цены предмета аукциона – стоимости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участником путем поднятия карточки и оглашения цены.</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Участники не вправе иными способами заявлять свои предложения по цене.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завершен</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 xml:space="preserve">кциона аукционист объявляет о продаже земельного участка, называет его стоимость и номер карточки победителя аукциона.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Победителем аукциона признается участник аукциона, предложивший наибольшую стоимость за земельный участок.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приобретение в собственность земельного участка.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93FAD" w:rsidRPr="00D93FAD" w:rsidRDefault="00D93FAD" w:rsidP="00D93FAD">
      <w:pPr>
        <w:pStyle w:val="6"/>
        <w:spacing w:line="276" w:lineRule="auto"/>
        <w:ind w:right="0"/>
        <w:rPr>
          <w:szCs w:val="24"/>
        </w:rPr>
      </w:pPr>
      <w:r w:rsidRPr="00D93FAD">
        <w:rPr>
          <w:szCs w:val="24"/>
        </w:rPr>
        <w:t xml:space="preserve">VI. Порядок заключения договора купли-продажи земельного участка </w:t>
      </w:r>
    </w:p>
    <w:p w:rsidR="00D93FAD" w:rsidRPr="00D93FAD" w:rsidRDefault="00D93FAD" w:rsidP="00D93FAD">
      <w:pPr>
        <w:rPr>
          <w:sz w:val="24"/>
          <w:szCs w:val="24"/>
        </w:rPr>
      </w:pP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z w:val="24"/>
          <w:szCs w:val="24"/>
        </w:rPr>
        <w:t xml:space="preserve">Договор купли-продажи земельного участка заключается между Организатором аукциона и </w:t>
      </w:r>
      <w:r w:rsidRPr="00D93FAD">
        <w:rPr>
          <w:rFonts w:ascii="Times New Roman" w:hAnsi="Times New Roman"/>
          <w:sz w:val="24"/>
          <w:szCs w:val="24"/>
        </w:rPr>
        <w:lastRenderedPageBreak/>
        <w:t xml:space="preserve">победителем аукциона в срок не </w:t>
      </w:r>
      <w:r w:rsidRPr="00D93FAD">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napToGrid/>
          <w:sz w:val="24"/>
          <w:szCs w:val="24"/>
        </w:rPr>
        <w:t xml:space="preserve">Оплата земельного участка покупателем производиться в течение семи </w:t>
      </w:r>
      <w:r w:rsidR="00FA166E">
        <w:rPr>
          <w:rFonts w:ascii="Times New Roman" w:hAnsi="Times New Roman"/>
          <w:snapToGrid/>
          <w:sz w:val="24"/>
          <w:szCs w:val="24"/>
        </w:rPr>
        <w:t>календарных</w:t>
      </w:r>
      <w:r w:rsidRPr="00D93FAD">
        <w:rPr>
          <w:rFonts w:ascii="Times New Roman" w:hAnsi="Times New Roman"/>
          <w:snapToGrid/>
          <w:sz w:val="24"/>
          <w:szCs w:val="24"/>
        </w:rPr>
        <w:t xml:space="preserve"> дней с момента подписания договора купли-продажи. </w:t>
      </w:r>
      <w:proofErr w:type="gramStart"/>
      <w:r w:rsidRPr="00D93FAD">
        <w:rPr>
          <w:rFonts w:ascii="Times New Roman" w:hAnsi="Times New Roman"/>
          <w:snapToGrid/>
          <w:sz w:val="24"/>
          <w:szCs w:val="24"/>
        </w:rPr>
        <w:t>Задаток</w:t>
      </w:r>
      <w:proofErr w:type="gramEnd"/>
      <w:r w:rsidRPr="00D93FAD">
        <w:rPr>
          <w:rFonts w:ascii="Times New Roman" w:hAnsi="Times New Roman"/>
          <w:snapToGrid/>
          <w:sz w:val="24"/>
          <w:szCs w:val="24"/>
        </w:rPr>
        <w:t xml:space="preserve"> перечисленный покупателем для участия в торгах, засчитывается в счет оплаты земельного участка. Договор купли-продажи земельного участка подлежит государственной регистрации и считается заключенным с момента такой регистрации. Расходы по регистрации договора несёт покупатель.</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D93FAD" w:rsidRPr="00D93FAD" w:rsidRDefault="00D93FAD" w:rsidP="00D93FAD">
      <w:pPr>
        <w:spacing w:before="80" w:line="276" w:lineRule="auto"/>
        <w:ind w:left="1240" w:hanging="960"/>
        <w:jc w:val="center"/>
        <w:rPr>
          <w:rFonts w:ascii="Times New Roman" w:hAnsi="Times New Roman"/>
          <w:sz w:val="24"/>
          <w:szCs w:val="24"/>
        </w:rPr>
      </w:pPr>
      <w:r w:rsidRPr="00D93FAD">
        <w:rPr>
          <w:rFonts w:ascii="Times New Roman" w:hAnsi="Times New Roman"/>
          <w:b/>
          <w:sz w:val="24"/>
          <w:szCs w:val="24"/>
          <w:lang w:val="en-US"/>
        </w:rPr>
        <w:t>VII</w:t>
      </w:r>
      <w:r w:rsidRPr="00D93FAD">
        <w:rPr>
          <w:rFonts w:ascii="Times New Roman" w:hAnsi="Times New Roman"/>
          <w:b/>
          <w:sz w:val="24"/>
          <w:szCs w:val="24"/>
        </w:rPr>
        <w:t>. Заключительные положения</w:t>
      </w:r>
    </w:p>
    <w:p w:rsidR="00D93FAD" w:rsidRPr="00D93FAD" w:rsidRDefault="00D93FAD" w:rsidP="00D93FAD">
      <w:pPr>
        <w:spacing w:before="80" w:line="276" w:lineRule="auto"/>
        <w:ind w:firstLine="0"/>
        <w:rPr>
          <w:rFonts w:ascii="Times New Roman" w:hAnsi="Times New Roman"/>
          <w:sz w:val="24"/>
          <w:szCs w:val="24"/>
        </w:rPr>
      </w:pPr>
      <w:r w:rsidRPr="00D93FAD">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FD77E6" w:rsidP="003F624A">
      <w:pPr>
        <w:pStyle w:val="3"/>
        <w:spacing w:line="276" w:lineRule="auto"/>
        <w:rPr>
          <w:szCs w:val="24"/>
        </w:rPr>
      </w:pPr>
      <w:r>
        <w:rPr>
          <w:szCs w:val="24"/>
        </w:rPr>
        <w:t xml:space="preserve">Организатору аукциона - </w:t>
      </w:r>
      <w:r w:rsidR="001F2E79">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FD1445">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5F3D90" w:rsidRDefault="00322331" w:rsidP="00322331">
      <w:pPr>
        <w:pStyle w:val="ConsPlusNormal"/>
        <w:suppressLineNumbers/>
        <w:snapToGrid w:val="0"/>
        <w:spacing w:line="200" w:lineRule="atLeast"/>
        <w:ind w:firstLine="0"/>
        <w:jc w:val="both"/>
        <w:rPr>
          <w:sz w:val="24"/>
          <w:szCs w:val="24"/>
        </w:rPr>
      </w:pPr>
      <w:r w:rsidRPr="005F3D90">
        <w:rPr>
          <w:rFonts w:ascii="Times New Roman" w:hAnsi="Times New Roman"/>
          <w:sz w:val="24"/>
          <w:szCs w:val="24"/>
        </w:rPr>
        <w:t xml:space="preserve">принимая решение об участии в аукционе </w:t>
      </w:r>
      <w:r w:rsidR="00D91FED" w:rsidRPr="005F3D90">
        <w:rPr>
          <w:rFonts w:ascii="Times New Roman" w:hAnsi="Times New Roman"/>
          <w:sz w:val="24"/>
          <w:szCs w:val="24"/>
        </w:rPr>
        <w:t>по продаже</w:t>
      </w:r>
      <w:r w:rsidRPr="005F3D90">
        <w:rPr>
          <w:rFonts w:ascii="Times New Roman" w:hAnsi="Times New Roman"/>
          <w:sz w:val="24"/>
          <w:szCs w:val="24"/>
        </w:rPr>
        <w:t xml:space="preserve"> земельного участка, из земель </w:t>
      </w:r>
      <w:r w:rsidR="00996CE7" w:rsidRPr="005F3D90">
        <w:rPr>
          <w:rFonts w:ascii="Times New Roman" w:hAnsi="Times New Roman"/>
          <w:sz w:val="24"/>
          <w:szCs w:val="24"/>
        </w:rPr>
        <w:t>населенных пунктов</w:t>
      </w:r>
      <w:r w:rsidRPr="005F3D90">
        <w:rPr>
          <w:rFonts w:ascii="Times New Roman" w:hAnsi="Times New Roman"/>
          <w:sz w:val="24"/>
          <w:szCs w:val="24"/>
        </w:rPr>
        <w:t>, находящегося в государственной собственности, с кадастровым №</w:t>
      </w:r>
      <w:r w:rsidR="00D91FED" w:rsidRPr="005F3D90">
        <w:rPr>
          <w:rFonts w:ascii="Times New Roman" w:hAnsi="Times New Roman"/>
          <w:color w:val="000000"/>
          <w:sz w:val="24"/>
          <w:szCs w:val="24"/>
        </w:rPr>
        <w:t>30:05</w:t>
      </w:r>
      <w:r w:rsidRPr="005F3D90">
        <w:rPr>
          <w:rFonts w:ascii="Times New Roman" w:hAnsi="Times New Roman"/>
          <w:color w:val="000000"/>
          <w:sz w:val="24"/>
          <w:szCs w:val="24"/>
        </w:rPr>
        <w:t>:</w:t>
      </w:r>
      <w:r w:rsidR="005F3D90" w:rsidRPr="005F3D90">
        <w:rPr>
          <w:rFonts w:ascii="Times New Roman" w:hAnsi="Times New Roman"/>
          <w:color w:val="000000"/>
          <w:sz w:val="24"/>
          <w:szCs w:val="24"/>
        </w:rPr>
        <w:t>170103</w:t>
      </w:r>
      <w:r w:rsidRPr="005F3D90">
        <w:rPr>
          <w:rFonts w:ascii="Times New Roman" w:hAnsi="Times New Roman"/>
          <w:color w:val="000000"/>
          <w:sz w:val="24"/>
          <w:szCs w:val="24"/>
        </w:rPr>
        <w:t>:</w:t>
      </w:r>
      <w:r w:rsidR="00A0748E" w:rsidRPr="005F3D90">
        <w:rPr>
          <w:rFonts w:ascii="Times New Roman" w:hAnsi="Times New Roman"/>
          <w:color w:val="000000"/>
          <w:sz w:val="24"/>
          <w:szCs w:val="24"/>
        </w:rPr>
        <w:t>3</w:t>
      </w:r>
      <w:r w:rsidR="005F3D90" w:rsidRPr="005F3D90">
        <w:rPr>
          <w:rFonts w:ascii="Times New Roman" w:hAnsi="Times New Roman"/>
          <w:color w:val="000000"/>
          <w:sz w:val="24"/>
          <w:szCs w:val="24"/>
        </w:rPr>
        <w:t>72</w:t>
      </w:r>
      <w:r w:rsidRPr="005F3D90">
        <w:rPr>
          <w:rFonts w:ascii="Times New Roman" w:hAnsi="Times New Roman"/>
          <w:sz w:val="24"/>
          <w:szCs w:val="24"/>
        </w:rPr>
        <w:t xml:space="preserve">, площадью </w:t>
      </w:r>
      <w:r w:rsidR="00A0748E" w:rsidRPr="005F3D90">
        <w:rPr>
          <w:rFonts w:ascii="Times New Roman" w:hAnsi="Times New Roman"/>
          <w:sz w:val="24"/>
          <w:szCs w:val="24"/>
        </w:rPr>
        <w:t>2000</w:t>
      </w:r>
      <w:r w:rsidRPr="005F3D90">
        <w:rPr>
          <w:rFonts w:ascii="Times New Roman" w:hAnsi="Times New Roman"/>
          <w:sz w:val="24"/>
          <w:szCs w:val="24"/>
        </w:rPr>
        <w:t xml:space="preserve"> </w:t>
      </w:r>
      <w:proofErr w:type="spellStart"/>
      <w:r w:rsidRPr="005F3D90">
        <w:rPr>
          <w:rFonts w:ascii="Times New Roman" w:hAnsi="Times New Roman"/>
          <w:sz w:val="24"/>
          <w:szCs w:val="24"/>
        </w:rPr>
        <w:t>кв</w:t>
      </w:r>
      <w:proofErr w:type="gramStart"/>
      <w:r w:rsidRPr="005F3D90">
        <w:rPr>
          <w:rFonts w:ascii="Times New Roman" w:hAnsi="Times New Roman"/>
          <w:sz w:val="24"/>
          <w:szCs w:val="24"/>
        </w:rPr>
        <w:t>.м</w:t>
      </w:r>
      <w:proofErr w:type="spellEnd"/>
      <w:proofErr w:type="gramEnd"/>
      <w:r w:rsidRPr="005F3D90">
        <w:rPr>
          <w:rFonts w:ascii="Times New Roman" w:hAnsi="Times New Roman"/>
          <w:sz w:val="24"/>
          <w:szCs w:val="24"/>
        </w:rPr>
        <w:t xml:space="preserve">, по адресу: Астраханская область, </w:t>
      </w:r>
      <w:r w:rsidR="00D91FED" w:rsidRPr="005F3D90">
        <w:rPr>
          <w:rFonts w:ascii="Times New Roman" w:hAnsi="Times New Roman"/>
          <w:sz w:val="24"/>
          <w:szCs w:val="24"/>
        </w:rPr>
        <w:t>Камызякский</w:t>
      </w:r>
      <w:r w:rsidRPr="005F3D90">
        <w:rPr>
          <w:rFonts w:ascii="Times New Roman" w:hAnsi="Times New Roman"/>
          <w:sz w:val="24"/>
          <w:szCs w:val="24"/>
        </w:rPr>
        <w:t xml:space="preserve"> </w:t>
      </w:r>
      <w:r w:rsidR="005F3D90" w:rsidRPr="005F3D90">
        <w:rPr>
          <w:rFonts w:ascii="Times New Roman" w:hAnsi="Times New Roman"/>
          <w:sz w:val="24"/>
          <w:szCs w:val="24"/>
        </w:rPr>
        <w:t xml:space="preserve">муниципальный </w:t>
      </w:r>
      <w:r w:rsidRPr="005F3D90">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t>Нижнекалиновский</w:t>
      </w:r>
      <w:proofErr w:type="spellEnd"/>
      <w:r w:rsidR="005F3D90" w:rsidRPr="005F3D90">
        <w:rPr>
          <w:rFonts w:ascii="Times New Roman" w:hAnsi="Times New Roman"/>
          <w:sz w:val="24"/>
          <w:szCs w:val="24"/>
        </w:rPr>
        <w:t>, ул. Джамбула, земельный участок 34а</w:t>
      </w:r>
      <w:r w:rsidR="00D91FED" w:rsidRPr="005F3D90">
        <w:rPr>
          <w:rFonts w:ascii="Times New Roman" w:hAnsi="Times New Roman"/>
          <w:sz w:val="24"/>
          <w:szCs w:val="24"/>
        </w:rPr>
        <w:t xml:space="preserve">, </w:t>
      </w:r>
    </w:p>
    <w:p w:rsidR="00322331" w:rsidRPr="00BC53EB" w:rsidRDefault="00666A06"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3762AF" w:rsidRPr="00F50D36" w:rsidRDefault="003762AF" w:rsidP="003762AF">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Pr="00285534">
        <w:rPr>
          <w:rFonts w:ascii="Times New Roman" w:hAnsi="Times New Roman"/>
          <w:sz w:val="24"/>
          <w:szCs w:val="24"/>
        </w:rPr>
        <w:t>на официальном сайте Российской Федерации в сети Интернет: http://</w:t>
      </w:r>
      <w:hyperlink r:id="rId12" w:history="1">
        <w:r w:rsidRPr="00285534">
          <w:rPr>
            <w:rFonts w:ascii="Times New Roman" w:hAnsi="Times New Roman"/>
            <w:sz w:val="24"/>
            <w:szCs w:val="24"/>
          </w:rPr>
          <w:t>torgi.gov.ru</w:t>
        </w:r>
      </w:hyperlink>
      <w:r w:rsidRPr="00285534">
        <w:rPr>
          <w:rFonts w:ascii="Times New Roman" w:hAnsi="Times New Roman"/>
          <w:sz w:val="24"/>
          <w:szCs w:val="24"/>
        </w:rPr>
        <w:t xml:space="preserve">/,  </w:t>
      </w:r>
      <w:r w:rsidR="005F3D90" w:rsidRPr="001E552F">
        <w:rPr>
          <w:rFonts w:ascii="Times New Roman" w:hAnsi="Times New Roman"/>
          <w:sz w:val="24"/>
          <w:szCs w:val="24"/>
        </w:rPr>
        <w:lastRenderedPageBreak/>
        <w:t>на информационных стендах в зданиях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 </w:t>
      </w:r>
      <w:r w:rsidR="005F3D90">
        <w:rPr>
          <w:rFonts w:ascii="Times New Roman" w:hAnsi="Times New Roman"/>
          <w:sz w:val="24"/>
          <w:szCs w:val="24"/>
        </w:rPr>
        <w:t xml:space="preserve">сельской </w:t>
      </w:r>
      <w:r w:rsidR="005F3D90" w:rsidRPr="001E552F">
        <w:rPr>
          <w:rFonts w:ascii="Times New Roman" w:hAnsi="Times New Roman"/>
          <w:sz w:val="24"/>
          <w:szCs w:val="24"/>
        </w:rPr>
        <w:t>библиотек</w:t>
      </w:r>
      <w:r w:rsidR="005F3D90">
        <w:rPr>
          <w:rFonts w:ascii="Times New Roman" w:hAnsi="Times New Roman"/>
          <w:sz w:val="24"/>
          <w:szCs w:val="24"/>
        </w:rPr>
        <w:t>и</w:t>
      </w:r>
      <w:r w:rsidR="005F3D90" w:rsidRPr="001E552F">
        <w:rPr>
          <w:rFonts w:ascii="Times New Roman" w:hAnsi="Times New Roman"/>
          <w:sz w:val="24"/>
          <w:szCs w:val="24"/>
        </w:rPr>
        <w:t>, на официальном сайте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w:t>
      </w:r>
      <w:r w:rsidR="005F3D90">
        <w:rPr>
          <w:rFonts w:ascii="Times New Roman" w:hAnsi="Times New Roman"/>
          <w:sz w:val="24"/>
          <w:szCs w:val="24"/>
        </w:rPr>
        <w:t xml:space="preserve"> </w:t>
      </w:r>
      <w:hyperlink r:id="rId13" w:history="1">
        <w:r w:rsidR="005F3D90" w:rsidRPr="008C2A2B">
          <w:rPr>
            <w:rFonts w:ascii="Times New Roman" w:hAnsi="Times New Roman"/>
            <w:sz w:val="24"/>
            <w:szCs w:val="24"/>
          </w:rPr>
          <w:t>http://mo.astrobl.ru/zhanaulskijselsovet</w:t>
        </w:r>
      </w:hyperlink>
      <w:r w:rsidR="005F3D90">
        <w:rPr>
          <w:rFonts w:ascii="Times New Roman" w:hAnsi="Times New Roman"/>
          <w:sz w:val="24"/>
          <w:szCs w:val="24"/>
        </w:rPr>
        <w:t xml:space="preserve">, </w:t>
      </w:r>
      <w:r w:rsidR="005F3D90" w:rsidRPr="00285534">
        <w:rPr>
          <w:rFonts w:ascii="Times New Roman" w:hAnsi="Times New Roman"/>
          <w:sz w:val="24"/>
          <w:szCs w:val="24"/>
        </w:rPr>
        <w:t xml:space="preserve">в районной газете «Маяк </w:t>
      </w:r>
      <w:bookmarkStart w:id="14" w:name="_GoBack"/>
      <w:bookmarkEnd w:id="14"/>
      <w:r w:rsidR="005F3D90" w:rsidRPr="00CC0DAD">
        <w:rPr>
          <w:rFonts w:ascii="Times New Roman" w:hAnsi="Times New Roman"/>
          <w:sz w:val="24"/>
          <w:szCs w:val="24"/>
        </w:rPr>
        <w:t xml:space="preserve">Дельты» </w:t>
      </w:r>
      <w:r w:rsidR="00CC0DAD" w:rsidRPr="00CC0DAD">
        <w:rPr>
          <w:rFonts w:ascii="Times New Roman" w:hAnsi="Times New Roman"/>
          <w:sz w:val="24"/>
          <w:szCs w:val="24"/>
        </w:rPr>
        <w:t>№27 от 13.07</w:t>
      </w:r>
      <w:r w:rsidR="005F3D90" w:rsidRPr="00CC0DAD">
        <w:rPr>
          <w:rFonts w:ascii="Times New Roman" w:hAnsi="Times New Roman"/>
          <w:sz w:val="24"/>
          <w:szCs w:val="24"/>
        </w:rPr>
        <w:t>.2022, на</w:t>
      </w:r>
      <w:r w:rsidR="005F3D90" w:rsidRPr="00977D06">
        <w:rPr>
          <w:rFonts w:ascii="Times New Roman" w:hAnsi="Times New Roman"/>
          <w:sz w:val="24"/>
          <w:szCs w:val="24"/>
        </w:rPr>
        <w:t xml:space="preserve"> сайте</w:t>
      </w:r>
      <w:r w:rsidR="005F3D90" w:rsidRPr="00285534">
        <w:rPr>
          <w:rFonts w:ascii="Times New Roman" w:hAnsi="Times New Roman"/>
          <w:sz w:val="24"/>
          <w:szCs w:val="24"/>
        </w:rPr>
        <w:t xml:space="preserve"> администрации </w:t>
      </w:r>
      <w:r w:rsidR="005F3D90">
        <w:rPr>
          <w:rFonts w:ascii="Times New Roman" w:hAnsi="Times New Roman"/>
          <w:sz w:val="24"/>
          <w:szCs w:val="24"/>
        </w:rPr>
        <w:t>муниципального</w:t>
      </w:r>
      <w:proofErr w:type="gramEnd"/>
      <w:r w:rsidR="005F3D90">
        <w:rPr>
          <w:rFonts w:ascii="Times New Roman" w:hAnsi="Times New Roman"/>
          <w:sz w:val="24"/>
          <w:szCs w:val="24"/>
        </w:rPr>
        <w:t xml:space="preserve"> образования</w:t>
      </w:r>
      <w:r w:rsidR="005F3D90" w:rsidRPr="00285534">
        <w:rPr>
          <w:rFonts w:ascii="Times New Roman" w:hAnsi="Times New Roman"/>
          <w:sz w:val="24"/>
          <w:szCs w:val="24"/>
        </w:rPr>
        <w:t xml:space="preserve"> «Камызякский район» www.</w:t>
      </w:r>
      <w:hyperlink r:id="rId14" w:history="1">
        <w:r w:rsidR="005F3D90" w:rsidRPr="00285534">
          <w:rPr>
            <w:rFonts w:ascii="Times New Roman" w:hAnsi="Times New Roman"/>
            <w:sz w:val="24"/>
            <w:szCs w:val="24"/>
          </w:rPr>
          <w:t>kamyzak.ru</w:t>
        </w:r>
      </w:hyperlink>
      <w:r w:rsidRPr="002D2CF4">
        <w:rPr>
          <w:rFonts w:ascii="Times New Roman" w:hAnsi="Times New Roman"/>
          <w:sz w:val="24"/>
          <w:szCs w:val="24"/>
        </w:rPr>
        <w:t>, а</w:t>
      </w:r>
      <w:r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1"/>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1"/>
        <w:spacing w:line="276" w:lineRule="auto"/>
        <w:ind w:firstLine="0"/>
        <w:rPr>
          <w:szCs w:val="24"/>
        </w:rPr>
      </w:pPr>
    </w:p>
    <w:p w:rsidR="00EA772C" w:rsidRPr="00BC53EB" w:rsidRDefault="00EA772C" w:rsidP="00EA772C">
      <w:pPr>
        <w:pStyle w:val="21"/>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FD1445">
        <w:rPr>
          <w:rFonts w:ascii="Times New Roman" w:hAnsi="Times New Roman"/>
          <w:sz w:val="24"/>
          <w:szCs w:val="24"/>
        </w:rPr>
        <w:t>____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5D2612" w:rsidRDefault="005D2612" w:rsidP="005D2612">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C1640E" w:rsidRPr="00C1640E" w:rsidRDefault="00C1640E" w:rsidP="00C1640E">
      <w:pPr>
        <w:pStyle w:val="ad"/>
        <w:rPr>
          <w:rFonts w:ascii="Times New Roman" w:hAnsi="Times New Roman"/>
          <w:sz w:val="24"/>
          <w:szCs w:val="24"/>
        </w:rPr>
      </w:pPr>
      <w:r w:rsidRPr="00C1640E">
        <w:rPr>
          <w:rFonts w:ascii="Times New Roman" w:hAnsi="Times New Roman"/>
          <w:sz w:val="24"/>
          <w:szCs w:val="24"/>
        </w:rPr>
        <w:t>Договор купли-продажи №</w:t>
      </w:r>
    </w:p>
    <w:p w:rsidR="00C1640E" w:rsidRPr="00C1640E" w:rsidRDefault="00C1640E" w:rsidP="00C1640E">
      <w:pPr>
        <w:jc w:val="center"/>
        <w:rPr>
          <w:rFonts w:ascii="Times New Roman" w:hAnsi="Times New Roman"/>
          <w:sz w:val="24"/>
          <w:szCs w:val="24"/>
        </w:rPr>
      </w:pPr>
    </w:p>
    <w:p w:rsidR="00C1640E" w:rsidRPr="00C1640E" w:rsidRDefault="00C1640E" w:rsidP="00C1640E">
      <w:pPr>
        <w:jc w:val="center"/>
        <w:rPr>
          <w:rFonts w:ascii="Times New Roman" w:hAnsi="Times New Roman"/>
          <w:sz w:val="24"/>
          <w:szCs w:val="24"/>
        </w:rPr>
      </w:pPr>
      <w:r w:rsidRPr="00C1640E">
        <w:rPr>
          <w:rFonts w:ascii="Times New Roman" w:hAnsi="Times New Roman"/>
          <w:sz w:val="24"/>
          <w:szCs w:val="24"/>
        </w:rPr>
        <w:t>________                                                                                                      г. Камызяк</w:t>
      </w:r>
    </w:p>
    <w:p w:rsidR="00C1640E" w:rsidRPr="00C1640E" w:rsidRDefault="00C1640E" w:rsidP="00C1640E">
      <w:pPr>
        <w:ind w:firstLine="0"/>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pStyle w:val="a3"/>
        <w:ind w:firstLine="709"/>
        <w:rPr>
          <w:sz w:val="24"/>
          <w:szCs w:val="24"/>
        </w:rPr>
      </w:pPr>
      <w:r w:rsidRPr="00C1640E">
        <w:rPr>
          <w:b/>
          <w:sz w:val="24"/>
          <w:szCs w:val="24"/>
        </w:rPr>
        <w:t xml:space="preserve">   </w:t>
      </w:r>
      <w:proofErr w:type="gramStart"/>
      <w:r w:rsidRPr="00C1640E">
        <w:rPr>
          <w:b/>
          <w:sz w:val="24"/>
          <w:szCs w:val="24"/>
        </w:rPr>
        <w:t>Комитет имущественных и земельных отношений администрации муниципального образования «Камызякский район»</w:t>
      </w:r>
      <w:r w:rsidR="00605153">
        <w:rPr>
          <w:sz w:val="24"/>
          <w:szCs w:val="24"/>
        </w:rPr>
        <w:t xml:space="preserve">, </w:t>
      </w:r>
      <w:r w:rsidRPr="00C1640E">
        <w:rPr>
          <w:sz w:val="24"/>
          <w:szCs w:val="24"/>
        </w:rPr>
        <w:t>в лице председателя Комитета</w:t>
      </w:r>
      <w:r w:rsidRPr="00C1640E">
        <w:rPr>
          <w:b/>
          <w:sz w:val="24"/>
          <w:szCs w:val="24"/>
        </w:rPr>
        <w:t xml:space="preserve"> </w:t>
      </w:r>
      <w:proofErr w:type="spellStart"/>
      <w:r w:rsidR="00E171A2">
        <w:rPr>
          <w:sz w:val="24"/>
          <w:szCs w:val="24"/>
        </w:rPr>
        <w:t>Бутяева</w:t>
      </w:r>
      <w:proofErr w:type="spellEnd"/>
      <w:r w:rsidR="00E171A2">
        <w:rPr>
          <w:sz w:val="24"/>
          <w:szCs w:val="24"/>
        </w:rPr>
        <w:t xml:space="preserve"> Валентина Валентиновича</w:t>
      </w:r>
      <w:r w:rsidRPr="00C1640E">
        <w:rPr>
          <w:sz w:val="24"/>
          <w:szCs w:val="24"/>
        </w:rPr>
        <w:t>, действу</w:t>
      </w:r>
      <w:r w:rsidR="00E171A2">
        <w:rPr>
          <w:sz w:val="24"/>
          <w:szCs w:val="24"/>
        </w:rPr>
        <w:t>ющего</w:t>
      </w:r>
      <w:r w:rsidR="0024616D">
        <w:rPr>
          <w:sz w:val="24"/>
          <w:szCs w:val="24"/>
        </w:rPr>
        <w:t xml:space="preserve"> на основании </w:t>
      </w:r>
      <w:r w:rsidR="001F2E79">
        <w:rPr>
          <w:sz w:val="24"/>
          <w:szCs w:val="24"/>
        </w:rPr>
        <w:t>распоряжения администрации муниципального образования «Камызякский р</w:t>
      </w:r>
      <w:r w:rsidR="00E171A2">
        <w:rPr>
          <w:sz w:val="24"/>
          <w:szCs w:val="24"/>
        </w:rPr>
        <w:t>айон» Астраханской области от 17.08.2021 №369</w:t>
      </w:r>
      <w:r w:rsidR="001F2E79">
        <w:rPr>
          <w:sz w:val="24"/>
          <w:szCs w:val="24"/>
        </w:rPr>
        <w:t xml:space="preserve">-р и </w:t>
      </w:r>
      <w:r w:rsidR="0024616D">
        <w:rPr>
          <w:sz w:val="24"/>
          <w:szCs w:val="24"/>
        </w:rPr>
        <w:t>Положения о к</w:t>
      </w:r>
      <w:r w:rsidRPr="00C1640E">
        <w:rPr>
          <w:sz w:val="24"/>
          <w:szCs w:val="24"/>
        </w:rPr>
        <w:t>омитете имуще</w:t>
      </w:r>
      <w:r w:rsidR="0024616D">
        <w:rPr>
          <w:sz w:val="24"/>
          <w:szCs w:val="24"/>
        </w:rPr>
        <w:t>ственных и земельных отношений а</w:t>
      </w:r>
      <w:r w:rsidRPr="00C1640E">
        <w:rPr>
          <w:sz w:val="24"/>
          <w:szCs w:val="24"/>
        </w:rPr>
        <w:t>дминистрации муниципального образования «Кам</w:t>
      </w:r>
      <w:r w:rsidR="00FA166E">
        <w:rPr>
          <w:sz w:val="24"/>
          <w:szCs w:val="24"/>
        </w:rPr>
        <w:t>ызякский район»</w:t>
      </w:r>
      <w:r w:rsidRPr="00993578">
        <w:rPr>
          <w:sz w:val="24"/>
          <w:szCs w:val="24"/>
        </w:rPr>
        <w:t xml:space="preserve">, </w:t>
      </w:r>
      <w:r w:rsidR="009F7029" w:rsidRPr="00993578">
        <w:rPr>
          <w:sz w:val="24"/>
          <w:szCs w:val="24"/>
        </w:rPr>
        <w:t xml:space="preserve"> именуемый</w:t>
      </w:r>
      <w:r w:rsidRPr="00993578">
        <w:rPr>
          <w:sz w:val="24"/>
          <w:szCs w:val="24"/>
        </w:rPr>
        <w:t xml:space="preserve"> в дальнейшем </w:t>
      </w:r>
      <w:r w:rsidRPr="00993578">
        <w:rPr>
          <w:b/>
          <w:sz w:val="24"/>
          <w:szCs w:val="24"/>
        </w:rPr>
        <w:t>«Организатор аукциона»</w:t>
      </w:r>
      <w:r w:rsidR="00993578">
        <w:rPr>
          <w:b/>
          <w:sz w:val="24"/>
          <w:szCs w:val="24"/>
        </w:rPr>
        <w:t>,</w:t>
      </w:r>
      <w:r w:rsidRPr="00C1640E">
        <w:rPr>
          <w:sz w:val="24"/>
          <w:szCs w:val="24"/>
        </w:rPr>
        <w:t xml:space="preserve"> с одной стороны, и ____________________________, действующий от своего имени, именуемый в дальнейшем</w:t>
      </w:r>
      <w:proofErr w:type="gramEnd"/>
      <w:r w:rsidRPr="00C1640E">
        <w:rPr>
          <w:sz w:val="24"/>
          <w:szCs w:val="24"/>
        </w:rPr>
        <w:t xml:space="preserve">  </w:t>
      </w:r>
      <w:r w:rsidRPr="00C1640E">
        <w:rPr>
          <w:b/>
          <w:sz w:val="24"/>
          <w:szCs w:val="24"/>
        </w:rPr>
        <w:t>«Покупатель»</w:t>
      </w:r>
      <w:r w:rsidRPr="00C1640E">
        <w:rPr>
          <w:sz w:val="24"/>
          <w:szCs w:val="24"/>
        </w:rPr>
        <w:t>, с другой стороны, (именуемые также Стороны)</w:t>
      </w:r>
      <w:r w:rsidR="00993578">
        <w:rPr>
          <w:sz w:val="24"/>
          <w:szCs w:val="24"/>
        </w:rPr>
        <w:t>, руководствуясь</w:t>
      </w:r>
      <w:r w:rsidR="00996CE7">
        <w:rPr>
          <w:sz w:val="24"/>
          <w:szCs w:val="24"/>
        </w:rPr>
        <w:t>: постановлением</w:t>
      </w:r>
      <w:r w:rsidR="0024616D">
        <w:rPr>
          <w:sz w:val="24"/>
          <w:szCs w:val="24"/>
        </w:rPr>
        <w:t xml:space="preserve"> а</w:t>
      </w:r>
      <w:r w:rsidRPr="00C1640E">
        <w:rPr>
          <w:sz w:val="24"/>
          <w:szCs w:val="24"/>
        </w:rPr>
        <w:t xml:space="preserve">дминистрации муниципального образования «Камызякский район» Астраханской </w:t>
      </w:r>
      <w:r w:rsidRPr="0081201D">
        <w:rPr>
          <w:sz w:val="24"/>
          <w:szCs w:val="24"/>
        </w:rPr>
        <w:t>области №</w:t>
      </w:r>
      <w:r w:rsidR="0081201D" w:rsidRPr="0081201D">
        <w:rPr>
          <w:sz w:val="24"/>
          <w:szCs w:val="24"/>
        </w:rPr>
        <w:t>733</w:t>
      </w:r>
      <w:r w:rsidRPr="0081201D">
        <w:rPr>
          <w:sz w:val="24"/>
          <w:szCs w:val="24"/>
        </w:rPr>
        <w:t xml:space="preserve"> от </w:t>
      </w:r>
      <w:r w:rsidR="0081201D" w:rsidRPr="0081201D">
        <w:rPr>
          <w:sz w:val="24"/>
          <w:szCs w:val="24"/>
        </w:rPr>
        <w:t>15</w:t>
      </w:r>
      <w:r w:rsidR="005F3D90" w:rsidRPr="0081201D">
        <w:rPr>
          <w:sz w:val="24"/>
          <w:szCs w:val="24"/>
        </w:rPr>
        <w:t>.06</w:t>
      </w:r>
      <w:r w:rsidR="003762AF" w:rsidRPr="0081201D">
        <w:rPr>
          <w:sz w:val="24"/>
          <w:szCs w:val="24"/>
        </w:rPr>
        <w:t>.2022</w:t>
      </w:r>
      <w:r w:rsidRPr="0081201D">
        <w:rPr>
          <w:sz w:val="24"/>
          <w:szCs w:val="24"/>
        </w:rPr>
        <w:t>г.</w:t>
      </w:r>
      <w:r w:rsidR="00996CE7" w:rsidRPr="0081201D">
        <w:rPr>
          <w:sz w:val="24"/>
          <w:szCs w:val="24"/>
        </w:rPr>
        <w:t xml:space="preserve"> </w:t>
      </w:r>
      <w:r w:rsidRPr="0081201D">
        <w:rPr>
          <w:sz w:val="24"/>
          <w:szCs w:val="24"/>
        </w:rPr>
        <w:t>и протоколом</w:t>
      </w:r>
      <w:r w:rsidRPr="00C1640E">
        <w:rPr>
          <w:sz w:val="24"/>
          <w:szCs w:val="24"/>
        </w:rPr>
        <w:t xml:space="preserve"> о результатах аукциона №____ от _____20</w:t>
      </w:r>
      <w:r w:rsidR="00FD1445">
        <w:rPr>
          <w:sz w:val="24"/>
          <w:szCs w:val="24"/>
        </w:rPr>
        <w:t>22</w:t>
      </w:r>
      <w:r w:rsidRPr="00C1640E">
        <w:rPr>
          <w:sz w:val="24"/>
          <w:szCs w:val="24"/>
        </w:rPr>
        <w:t xml:space="preserve">г., согласно которому участник </w:t>
      </w:r>
      <w:r w:rsidRPr="00680D69">
        <w:rPr>
          <w:sz w:val="24"/>
          <w:szCs w:val="24"/>
        </w:rPr>
        <w:t>признан Победителем аукциона, заключили настоящий Договор (далее - «настоящий Договор», «Договор»)</w:t>
      </w:r>
      <w:r w:rsidRPr="00C1640E">
        <w:rPr>
          <w:sz w:val="24"/>
          <w:szCs w:val="24"/>
        </w:rPr>
        <w:t xml:space="preserve"> о нижеследующем:</w:t>
      </w:r>
    </w:p>
    <w:p w:rsidR="00C1640E" w:rsidRPr="00F03980" w:rsidRDefault="00C1640E" w:rsidP="00F03980">
      <w:pPr>
        <w:pStyle w:val="2"/>
        <w:widowControl/>
        <w:numPr>
          <w:ilvl w:val="0"/>
          <w:numId w:val="23"/>
        </w:numPr>
        <w:spacing w:before="0"/>
        <w:ind w:right="0"/>
        <w:jc w:val="both"/>
        <w:rPr>
          <w:szCs w:val="24"/>
        </w:rPr>
      </w:pPr>
      <w:r w:rsidRPr="00C1640E">
        <w:rPr>
          <w:szCs w:val="24"/>
        </w:rPr>
        <w:t>Предмет Договора</w:t>
      </w:r>
    </w:p>
    <w:p w:rsidR="00E171A2" w:rsidRPr="003762AF" w:rsidRDefault="00CF073A" w:rsidP="00A0748E">
      <w:pPr>
        <w:spacing w:before="60" w:line="276" w:lineRule="auto"/>
        <w:ind w:firstLine="720"/>
        <w:rPr>
          <w:rFonts w:ascii="Times New Roman" w:hAnsi="Times New Roman"/>
          <w:sz w:val="22"/>
          <w:szCs w:val="22"/>
        </w:rPr>
      </w:pPr>
      <w:r>
        <w:rPr>
          <w:rFonts w:ascii="Times New Roman" w:hAnsi="Times New Roman"/>
          <w:sz w:val="24"/>
          <w:szCs w:val="24"/>
        </w:rPr>
        <w:t xml:space="preserve">1.1. </w:t>
      </w:r>
      <w:r w:rsidR="00C1640E" w:rsidRPr="00993578">
        <w:rPr>
          <w:rFonts w:ascii="Times New Roman" w:hAnsi="Times New Roman"/>
          <w:sz w:val="24"/>
          <w:szCs w:val="24"/>
        </w:rPr>
        <w:t>Организатор аукциона обязуется передать в собственность,</w:t>
      </w:r>
      <w:r w:rsidR="00C1640E" w:rsidRPr="00C1640E">
        <w:rPr>
          <w:rFonts w:ascii="Times New Roman" w:hAnsi="Times New Roman"/>
          <w:sz w:val="24"/>
          <w:szCs w:val="24"/>
        </w:rPr>
        <w:t xml:space="preserve"> а Покупатель принять и оплатить по цене и на условиях </w:t>
      </w:r>
      <w:r w:rsidR="00C1640E" w:rsidRPr="00277E9A">
        <w:rPr>
          <w:rFonts w:ascii="Times New Roman" w:hAnsi="Times New Roman"/>
          <w:sz w:val="24"/>
          <w:szCs w:val="24"/>
        </w:rPr>
        <w:t xml:space="preserve">настоящего Договора земельный участок из земель </w:t>
      </w:r>
      <w:r w:rsidR="00996CE7" w:rsidRPr="00277E9A">
        <w:rPr>
          <w:rFonts w:ascii="Times New Roman" w:hAnsi="Times New Roman"/>
          <w:sz w:val="24"/>
          <w:szCs w:val="24"/>
        </w:rPr>
        <w:t xml:space="preserve">населенных </w:t>
      </w:r>
      <w:r w:rsidR="00996CE7" w:rsidRPr="003762AF">
        <w:rPr>
          <w:rFonts w:ascii="Times New Roman" w:hAnsi="Times New Roman"/>
          <w:sz w:val="24"/>
          <w:szCs w:val="24"/>
        </w:rPr>
        <w:t>пунктов</w:t>
      </w:r>
      <w:r w:rsidR="00C1640E" w:rsidRPr="003762AF">
        <w:rPr>
          <w:rFonts w:ascii="Times New Roman" w:hAnsi="Times New Roman"/>
          <w:sz w:val="24"/>
          <w:szCs w:val="24"/>
        </w:rPr>
        <w:t xml:space="preserve">, </w:t>
      </w:r>
      <w:proofErr w:type="gramStart"/>
      <w:r w:rsidR="00C1640E" w:rsidRPr="003762AF">
        <w:rPr>
          <w:rFonts w:ascii="Times New Roman" w:hAnsi="Times New Roman"/>
          <w:sz w:val="24"/>
          <w:szCs w:val="24"/>
        </w:rPr>
        <w:t>с</w:t>
      </w:r>
      <w:proofErr w:type="gramEnd"/>
      <w:r w:rsidR="00C1640E" w:rsidRPr="003762AF">
        <w:rPr>
          <w:rFonts w:ascii="Times New Roman" w:hAnsi="Times New Roman"/>
          <w:sz w:val="24"/>
          <w:szCs w:val="24"/>
        </w:rPr>
        <w:t xml:space="preserve"> кадастровым №30:05:</w:t>
      </w:r>
      <w:r w:rsidR="005F3D90">
        <w:rPr>
          <w:rFonts w:ascii="Times New Roman" w:hAnsi="Times New Roman"/>
          <w:sz w:val="24"/>
          <w:szCs w:val="24"/>
        </w:rPr>
        <w:t>170103</w:t>
      </w:r>
      <w:r w:rsidR="00C1640E" w:rsidRPr="003762AF">
        <w:rPr>
          <w:rFonts w:ascii="Times New Roman" w:hAnsi="Times New Roman"/>
          <w:sz w:val="24"/>
          <w:szCs w:val="24"/>
        </w:rPr>
        <w:t>:</w:t>
      </w:r>
      <w:r w:rsidR="005F3D90">
        <w:rPr>
          <w:rFonts w:ascii="Times New Roman" w:hAnsi="Times New Roman"/>
          <w:sz w:val="24"/>
          <w:szCs w:val="24"/>
        </w:rPr>
        <w:t>372</w:t>
      </w:r>
      <w:r w:rsidR="00C1640E" w:rsidRPr="003762AF">
        <w:rPr>
          <w:rFonts w:ascii="Times New Roman" w:hAnsi="Times New Roman"/>
          <w:sz w:val="24"/>
          <w:szCs w:val="24"/>
        </w:rPr>
        <w:t xml:space="preserve">, расположенный по адресу: </w:t>
      </w:r>
      <w:r w:rsidR="00277E9A" w:rsidRPr="003762AF">
        <w:rPr>
          <w:rFonts w:ascii="Times New Roman" w:hAnsi="Times New Roman"/>
          <w:sz w:val="24"/>
          <w:szCs w:val="24"/>
        </w:rPr>
        <w:t xml:space="preserve">Астраханская область, Камызякский </w:t>
      </w:r>
      <w:r w:rsidR="005F3D90">
        <w:rPr>
          <w:rFonts w:ascii="Times New Roman" w:hAnsi="Times New Roman"/>
          <w:sz w:val="24"/>
          <w:szCs w:val="24"/>
        </w:rPr>
        <w:t xml:space="preserve">муниципальный </w:t>
      </w:r>
      <w:r w:rsidR="00277E9A" w:rsidRPr="003762AF">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lastRenderedPageBreak/>
        <w:t>Нижнекалиновский</w:t>
      </w:r>
      <w:proofErr w:type="spellEnd"/>
      <w:r w:rsidR="005F3D90" w:rsidRPr="005F3D90">
        <w:rPr>
          <w:rFonts w:ascii="Times New Roman" w:hAnsi="Times New Roman"/>
          <w:sz w:val="24"/>
          <w:szCs w:val="24"/>
        </w:rPr>
        <w:t>, ул. Джамбула, земельный участок 34а</w:t>
      </w:r>
      <w:r w:rsidR="005F3D90">
        <w:rPr>
          <w:rFonts w:ascii="Times New Roman" w:hAnsi="Times New Roman"/>
          <w:sz w:val="24"/>
          <w:szCs w:val="24"/>
        </w:rPr>
        <w:t xml:space="preserve"> </w:t>
      </w:r>
      <w:r w:rsidR="00605153">
        <w:rPr>
          <w:rFonts w:ascii="Times New Roman" w:hAnsi="Times New Roman"/>
          <w:sz w:val="24"/>
          <w:szCs w:val="24"/>
        </w:rPr>
        <w:t xml:space="preserve">(далее – Участок), </w:t>
      </w:r>
      <w:r w:rsidR="00C1640E" w:rsidRPr="00277E9A">
        <w:rPr>
          <w:rFonts w:ascii="Times New Roman" w:hAnsi="Times New Roman"/>
          <w:sz w:val="24"/>
          <w:szCs w:val="24"/>
        </w:rPr>
        <w:t xml:space="preserve">вид разрешенного использования – </w:t>
      </w:r>
      <w:r w:rsidR="00E171A2">
        <w:rPr>
          <w:rFonts w:ascii="Times New Roman" w:hAnsi="Times New Roman"/>
          <w:sz w:val="24"/>
          <w:szCs w:val="24"/>
        </w:rPr>
        <w:t xml:space="preserve">для </w:t>
      </w:r>
      <w:r w:rsidR="00A0748E">
        <w:rPr>
          <w:rFonts w:ascii="Times New Roman" w:hAnsi="Times New Roman"/>
          <w:sz w:val="24"/>
          <w:szCs w:val="24"/>
        </w:rPr>
        <w:t>ведения личного подсобного хозяйства</w:t>
      </w:r>
      <w:r w:rsidR="009F7029" w:rsidRPr="00277E9A">
        <w:rPr>
          <w:rFonts w:ascii="Times New Roman" w:hAnsi="Times New Roman"/>
          <w:sz w:val="24"/>
          <w:szCs w:val="24"/>
        </w:rPr>
        <w:t xml:space="preserve">, </w:t>
      </w:r>
      <w:r w:rsidR="00277E9A" w:rsidRPr="00277E9A">
        <w:rPr>
          <w:rFonts w:ascii="Times New Roman" w:hAnsi="Times New Roman"/>
          <w:sz w:val="24"/>
          <w:szCs w:val="24"/>
        </w:rPr>
        <w:t>в границах</w:t>
      </w:r>
      <w:r w:rsidR="000E568E">
        <w:rPr>
          <w:rFonts w:ascii="Times New Roman" w:hAnsi="Times New Roman"/>
          <w:sz w:val="24"/>
          <w:szCs w:val="24"/>
        </w:rPr>
        <w:t xml:space="preserve">, указанных в </w:t>
      </w:r>
      <w:r w:rsidR="00C1640E" w:rsidRPr="00277E9A">
        <w:rPr>
          <w:rFonts w:ascii="Times New Roman" w:hAnsi="Times New Roman"/>
          <w:sz w:val="24"/>
          <w:szCs w:val="24"/>
        </w:rPr>
        <w:t xml:space="preserve">выписке из ЕГРН об объекте </w:t>
      </w:r>
      <w:r w:rsidR="00C1640E" w:rsidRPr="000F1619">
        <w:rPr>
          <w:rFonts w:ascii="Times New Roman" w:hAnsi="Times New Roman"/>
          <w:sz w:val="24"/>
          <w:szCs w:val="24"/>
        </w:rPr>
        <w:t xml:space="preserve">недвижимости </w:t>
      </w:r>
      <w:r w:rsidR="003762AF" w:rsidRPr="000F1619">
        <w:rPr>
          <w:rFonts w:ascii="Times New Roman" w:hAnsi="Times New Roman"/>
          <w:sz w:val="22"/>
          <w:szCs w:val="22"/>
        </w:rPr>
        <w:t>№ КУВИ -001/2022-</w:t>
      </w:r>
      <w:r w:rsidR="00FA6A4E">
        <w:rPr>
          <w:rFonts w:ascii="Times New Roman" w:hAnsi="Times New Roman"/>
          <w:sz w:val="22"/>
          <w:szCs w:val="22"/>
        </w:rPr>
        <w:t>82045949 от 30.05</w:t>
      </w:r>
      <w:r w:rsidR="003762AF" w:rsidRPr="000F1619">
        <w:rPr>
          <w:rFonts w:ascii="Times New Roman" w:hAnsi="Times New Roman"/>
          <w:sz w:val="22"/>
          <w:szCs w:val="22"/>
        </w:rPr>
        <w:t>.2022г.</w:t>
      </w:r>
      <w:r w:rsidR="00C1640E" w:rsidRPr="000F1619">
        <w:rPr>
          <w:rFonts w:ascii="Times New Roman" w:hAnsi="Times New Roman"/>
          <w:sz w:val="24"/>
          <w:szCs w:val="24"/>
        </w:rPr>
        <w:t>, площадью</w:t>
      </w:r>
      <w:r w:rsidR="00C1640E" w:rsidRPr="00277E9A">
        <w:rPr>
          <w:rFonts w:ascii="Times New Roman" w:hAnsi="Times New Roman"/>
          <w:sz w:val="24"/>
          <w:szCs w:val="24"/>
        </w:rPr>
        <w:t xml:space="preserve"> </w:t>
      </w:r>
      <w:r w:rsidR="00A0748E">
        <w:rPr>
          <w:rFonts w:ascii="Times New Roman" w:hAnsi="Times New Roman"/>
          <w:sz w:val="24"/>
          <w:szCs w:val="24"/>
        </w:rPr>
        <w:t>2000</w:t>
      </w:r>
      <w:r w:rsidR="00605153">
        <w:rPr>
          <w:rFonts w:ascii="Times New Roman" w:hAnsi="Times New Roman"/>
          <w:sz w:val="24"/>
          <w:szCs w:val="24"/>
        </w:rPr>
        <w:t xml:space="preserve"> </w:t>
      </w:r>
      <w:proofErr w:type="spellStart"/>
      <w:r w:rsidR="00605153">
        <w:rPr>
          <w:rFonts w:ascii="Times New Roman" w:hAnsi="Times New Roman"/>
          <w:sz w:val="24"/>
          <w:szCs w:val="24"/>
        </w:rPr>
        <w:t>кв.м</w:t>
      </w:r>
      <w:proofErr w:type="spellEnd"/>
      <w:r w:rsidR="00605153">
        <w:rPr>
          <w:rFonts w:ascii="Times New Roman" w:hAnsi="Times New Roman"/>
          <w:sz w:val="24"/>
          <w:szCs w:val="24"/>
        </w:rPr>
        <w:t xml:space="preserve">., находящийся </w:t>
      </w:r>
      <w:r w:rsidR="00C1640E" w:rsidRPr="00277E9A">
        <w:rPr>
          <w:rFonts w:ascii="Times New Roman" w:hAnsi="Times New Roman"/>
          <w:sz w:val="24"/>
          <w:szCs w:val="24"/>
        </w:rPr>
        <w:t xml:space="preserve">в государственной собственности. Цель </w:t>
      </w:r>
      <w:r w:rsidR="00A0748E">
        <w:rPr>
          <w:rFonts w:ascii="Times New Roman" w:hAnsi="Times New Roman"/>
          <w:sz w:val="24"/>
          <w:szCs w:val="24"/>
        </w:rPr>
        <w:t>предоставления – для ведения личного подсобного хозяйства</w:t>
      </w:r>
      <w:r w:rsidR="00C1640E" w:rsidRPr="00277E9A">
        <w:rPr>
          <w:rFonts w:ascii="Times New Roman" w:hAnsi="Times New Roman"/>
          <w:snapToGrid/>
          <w:sz w:val="24"/>
          <w:szCs w:val="24"/>
        </w:rPr>
        <w:t>.</w:t>
      </w:r>
      <w:r w:rsidR="00E171A2" w:rsidRPr="00E171A2">
        <w:rPr>
          <w:rFonts w:ascii="Times New Roman" w:hAnsi="Times New Roman"/>
          <w:sz w:val="24"/>
          <w:szCs w:val="24"/>
          <w:lang w:eastAsia="ar-SA"/>
        </w:rPr>
        <w:t xml:space="preserve"> </w:t>
      </w:r>
    </w:p>
    <w:p w:rsidR="00E171A2" w:rsidRPr="005D57CC" w:rsidRDefault="00E171A2" w:rsidP="00A0748E">
      <w:pPr>
        <w:pStyle w:val="ac"/>
        <w:spacing w:line="276" w:lineRule="auto"/>
        <w:ind w:firstLine="720"/>
        <w:rPr>
          <w:rFonts w:ascii="Times New Roman" w:hAnsi="Times New Roman"/>
          <w:sz w:val="24"/>
          <w:szCs w:val="24"/>
          <w:lang w:eastAsia="ar-SA"/>
        </w:rPr>
      </w:pPr>
      <w:r>
        <w:rPr>
          <w:rFonts w:ascii="Times New Roman" w:hAnsi="Times New Roman"/>
          <w:sz w:val="24"/>
          <w:szCs w:val="24"/>
          <w:lang w:eastAsia="ar-SA"/>
        </w:rPr>
        <w:t>1.2</w:t>
      </w:r>
      <w:r w:rsidRPr="005D57CC">
        <w:rPr>
          <w:rFonts w:ascii="Times New Roman" w:hAnsi="Times New Roman"/>
          <w:sz w:val="24"/>
          <w:szCs w:val="24"/>
          <w:lang w:eastAsia="ar-SA"/>
        </w:rPr>
        <w:t>. Технические условия подключения объекта капитального строительства к сетям инженерно-технического обеспечения:</w:t>
      </w:r>
    </w:p>
    <w:p w:rsidR="00955CE2" w:rsidRDefault="00955CE2" w:rsidP="00955CE2">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xml:space="preserve">- инженерные сети водоснабжения отсутствуют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A0748E" w:rsidRDefault="00A0748E" w:rsidP="00A0748E">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FA6A4E">
        <w:rPr>
          <w:rFonts w:ascii="Times New Roman" w:hAnsi="Times New Roman"/>
          <w:sz w:val="24"/>
          <w:szCs w:val="24"/>
        </w:rPr>
        <w:t>атривается за счет собственника</w:t>
      </w:r>
      <w:r>
        <w:rPr>
          <w:rFonts w:ascii="Times New Roman" w:hAnsi="Times New Roman"/>
          <w:sz w:val="24"/>
          <w:szCs w:val="24"/>
        </w:rPr>
        <w:t xml:space="preserve"> предпол</w:t>
      </w:r>
      <w:r w:rsidR="00FA6A4E">
        <w:rPr>
          <w:rFonts w:ascii="Times New Roman" w:hAnsi="Times New Roman"/>
          <w:sz w:val="24"/>
          <w:szCs w:val="24"/>
        </w:rPr>
        <w:t>агаемого объекта</w:t>
      </w:r>
      <w:r w:rsidRPr="00285534">
        <w:rPr>
          <w:rFonts w:ascii="Times New Roman" w:hAnsi="Times New Roman"/>
          <w:sz w:val="24"/>
          <w:szCs w:val="24"/>
        </w:rPr>
        <w:t xml:space="preserve"> недвижимости.</w:t>
      </w:r>
    </w:p>
    <w:p w:rsidR="00C1640E" w:rsidRPr="00727C78" w:rsidRDefault="00A0748E" w:rsidP="005270BF">
      <w:pPr>
        <w:suppressAutoHyphens/>
        <w:ind w:left="-284" w:firstLine="720"/>
        <w:rPr>
          <w:rFonts w:ascii="Times New Roman" w:hAnsi="Times New Roman"/>
          <w:sz w:val="24"/>
          <w:szCs w:val="24"/>
        </w:rPr>
      </w:pPr>
      <w:r>
        <w:rPr>
          <w:rFonts w:ascii="Times New Roman" w:hAnsi="Times New Roman"/>
          <w:sz w:val="24"/>
          <w:szCs w:val="24"/>
        </w:rPr>
        <w:t xml:space="preserve">    </w:t>
      </w:r>
      <w:r w:rsidR="00955CE2">
        <w:rPr>
          <w:rFonts w:ascii="Times New Roman" w:hAnsi="Times New Roman"/>
          <w:sz w:val="24"/>
          <w:szCs w:val="24"/>
        </w:rPr>
        <w:t>1.3</w:t>
      </w:r>
      <w:r w:rsidR="00E171A2" w:rsidRPr="00727C78">
        <w:rPr>
          <w:rFonts w:ascii="Times New Roman" w:hAnsi="Times New Roman"/>
          <w:sz w:val="24"/>
          <w:szCs w:val="24"/>
        </w:rPr>
        <w:t xml:space="preserve">. </w:t>
      </w:r>
      <w:r w:rsidR="00C1640E" w:rsidRPr="00727C78">
        <w:rPr>
          <w:rFonts w:ascii="Times New Roman" w:hAnsi="Times New Roman"/>
          <w:sz w:val="24"/>
          <w:szCs w:val="24"/>
        </w:rPr>
        <w:t xml:space="preserve">Основания для продажи Участка на аукционе: </w:t>
      </w:r>
      <w:r w:rsidR="003F25D3" w:rsidRPr="00727C78">
        <w:rPr>
          <w:rFonts w:ascii="Times New Roman" w:hAnsi="Times New Roman"/>
          <w:sz w:val="24"/>
          <w:szCs w:val="24"/>
        </w:rPr>
        <w:t xml:space="preserve"> </w:t>
      </w:r>
    </w:p>
    <w:p w:rsidR="00C1640E" w:rsidRPr="00C1640E" w:rsidRDefault="00545116" w:rsidP="00C1640E">
      <w:pPr>
        <w:widowControl/>
        <w:numPr>
          <w:ilvl w:val="0"/>
          <w:numId w:val="24"/>
        </w:numPr>
        <w:ind w:left="0" w:firstLine="426"/>
        <w:rPr>
          <w:rFonts w:ascii="Times New Roman" w:hAnsi="Times New Roman"/>
          <w:sz w:val="24"/>
          <w:szCs w:val="24"/>
        </w:rPr>
      </w:pPr>
      <w:r w:rsidRPr="00727C78">
        <w:rPr>
          <w:rFonts w:ascii="Times New Roman" w:hAnsi="Times New Roman"/>
          <w:sz w:val="24"/>
          <w:szCs w:val="24"/>
        </w:rPr>
        <w:t>постановление</w:t>
      </w:r>
      <w:r w:rsidR="0024616D" w:rsidRPr="00727C78">
        <w:rPr>
          <w:rFonts w:ascii="Times New Roman" w:hAnsi="Times New Roman"/>
          <w:sz w:val="24"/>
          <w:szCs w:val="24"/>
        </w:rPr>
        <w:t xml:space="preserve"> а</w:t>
      </w:r>
      <w:r w:rsidR="00C1640E" w:rsidRPr="00727C78">
        <w:rPr>
          <w:rFonts w:ascii="Times New Roman" w:hAnsi="Times New Roman"/>
          <w:sz w:val="24"/>
          <w:szCs w:val="24"/>
        </w:rPr>
        <w:t>дминистрации муниципального</w:t>
      </w:r>
      <w:r w:rsidR="00C1640E" w:rsidRPr="00C1640E">
        <w:rPr>
          <w:rFonts w:ascii="Times New Roman" w:hAnsi="Times New Roman"/>
          <w:sz w:val="24"/>
          <w:szCs w:val="24"/>
        </w:rPr>
        <w:t xml:space="preserve"> образования «Камызякский район» Астраханской области «О проведен</w:t>
      </w:r>
      <w:proofErr w:type="gramStart"/>
      <w:r w:rsidR="00C1640E" w:rsidRPr="00C1640E">
        <w:rPr>
          <w:rFonts w:ascii="Times New Roman" w:hAnsi="Times New Roman"/>
          <w:sz w:val="24"/>
          <w:szCs w:val="24"/>
        </w:rPr>
        <w:t>ии ау</w:t>
      </w:r>
      <w:proofErr w:type="gramEnd"/>
      <w:r w:rsidR="00C1640E" w:rsidRPr="00C1640E">
        <w:rPr>
          <w:rFonts w:ascii="Times New Roman" w:hAnsi="Times New Roman"/>
          <w:sz w:val="24"/>
          <w:szCs w:val="24"/>
        </w:rPr>
        <w:t xml:space="preserve">кциона по продаже земельного участка, </w:t>
      </w:r>
      <w:r w:rsidR="00C1640E" w:rsidRPr="00041753">
        <w:rPr>
          <w:rFonts w:ascii="Times New Roman" w:hAnsi="Times New Roman"/>
          <w:sz w:val="24"/>
          <w:szCs w:val="24"/>
        </w:rPr>
        <w:t xml:space="preserve">расположенного по адресу: </w:t>
      </w:r>
      <w:r w:rsidRPr="00041753">
        <w:rPr>
          <w:rFonts w:ascii="Times New Roman" w:hAnsi="Times New Roman"/>
          <w:sz w:val="24"/>
          <w:szCs w:val="24"/>
        </w:rPr>
        <w:t xml:space="preserve">Астраханская область, Камызякский </w:t>
      </w:r>
      <w:r w:rsidR="00955CE2">
        <w:rPr>
          <w:rFonts w:ascii="Times New Roman" w:hAnsi="Times New Roman"/>
          <w:sz w:val="24"/>
          <w:szCs w:val="24"/>
        </w:rPr>
        <w:t xml:space="preserve">муниципальный </w:t>
      </w:r>
      <w:r w:rsidR="00706C58" w:rsidRPr="00041753">
        <w:rPr>
          <w:rFonts w:ascii="Times New Roman" w:hAnsi="Times New Roman"/>
          <w:sz w:val="24"/>
          <w:szCs w:val="24"/>
        </w:rPr>
        <w:t xml:space="preserve">район, </w:t>
      </w:r>
      <w:r w:rsidR="00955CE2" w:rsidRPr="005F3D90">
        <w:rPr>
          <w:rFonts w:ascii="Times New Roman" w:hAnsi="Times New Roman"/>
          <w:sz w:val="24"/>
          <w:szCs w:val="24"/>
        </w:rPr>
        <w:t xml:space="preserve">сельское </w:t>
      </w:r>
      <w:r w:rsidR="00955CE2" w:rsidRPr="009725C2">
        <w:rPr>
          <w:rFonts w:ascii="Times New Roman" w:hAnsi="Times New Roman"/>
          <w:sz w:val="24"/>
          <w:szCs w:val="24"/>
        </w:rPr>
        <w:t>поселение «</w:t>
      </w:r>
      <w:proofErr w:type="gramStart"/>
      <w:r w:rsidR="00955CE2" w:rsidRPr="009725C2">
        <w:rPr>
          <w:rFonts w:ascii="Times New Roman" w:hAnsi="Times New Roman"/>
          <w:sz w:val="24"/>
          <w:szCs w:val="24"/>
        </w:rPr>
        <w:t>Жан-Аульский</w:t>
      </w:r>
      <w:proofErr w:type="gramEnd"/>
      <w:r w:rsidR="00955CE2" w:rsidRPr="009725C2">
        <w:rPr>
          <w:rFonts w:ascii="Times New Roman" w:hAnsi="Times New Roman"/>
          <w:sz w:val="24"/>
          <w:szCs w:val="24"/>
        </w:rPr>
        <w:t xml:space="preserve"> сельсовет», пос. </w:t>
      </w:r>
      <w:proofErr w:type="spellStart"/>
      <w:r w:rsidR="00955CE2" w:rsidRPr="009725C2">
        <w:rPr>
          <w:rFonts w:ascii="Times New Roman" w:hAnsi="Times New Roman"/>
          <w:sz w:val="24"/>
          <w:szCs w:val="24"/>
        </w:rPr>
        <w:t>Нижнекалиновский</w:t>
      </w:r>
      <w:proofErr w:type="spellEnd"/>
      <w:r w:rsidR="00955CE2" w:rsidRPr="009725C2">
        <w:rPr>
          <w:rFonts w:ascii="Times New Roman" w:hAnsi="Times New Roman"/>
          <w:sz w:val="24"/>
          <w:szCs w:val="24"/>
        </w:rPr>
        <w:t>, ул. Джамбула, земельный участок 34а</w:t>
      </w:r>
      <w:r w:rsidR="00A0748E" w:rsidRPr="009725C2">
        <w:rPr>
          <w:rFonts w:ascii="Times New Roman" w:hAnsi="Times New Roman"/>
          <w:sz w:val="24"/>
          <w:szCs w:val="24"/>
        </w:rPr>
        <w:t xml:space="preserve">» </w:t>
      </w:r>
      <w:r w:rsidR="00C1640E" w:rsidRPr="009725C2">
        <w:rPr>
          <w:rFonts w:ascii="Times New Roman" w:hAnsi="Times New Roman"/>
          <w:sz w:val="24"/>
          <w:szCs w:val="24"/>
        </w:rPr>
        <w:t xml:space="preserve">от </w:t>
      </w:r>
      <w:r w:rsidR="009725C2" w:rsidRPr="009725C2">
        <w:rPr>
          <w:rFonts w:ascii="Times New Roman" w:hAnsi="Times New Roman"/>
          <w:sz w:val="24"/>
          <w:szCs w:val="24"/>
        </w:rPr>
        <w:t>15</w:t>
      </w:r>
      <w:r w:rsidR="00955CE2" w:rsidRPr="009725C2">
        <w:rPr>
          <w:rFonts w:ascii="Times New Roman" w:hAnsi="Times New Roman"/>
          <w:sz w:val="24"/>
          <w:szCs w:val="24"/>
        </w:rPr>
        <w:t>.06</w:t>
      </w:r>
      <w:r w:rsidR="003F25D3" w:rsidRPr="009725C2">
        <w:rPr>
          <w:rFonts w:ascii="Times New Roman" w:hAnsi="Times New Roman"/>
          <w:sz w:val="24"/>
          <w:szCs w:val="24"/>
        </w:rPr>
        <w:t>.2022</w:t>
      </w:r>
      <w:r w:rsidR="00C1640E" w:rsidRPr="009725C2">
        <w:rPr>
          <w:rFonts w:ascii="Times New Roman" w:hAnsi="Times New Roman"/>
          <w:sz w:val="24"/>
          <w:szCs w:val="24"/>
        </w:rPr>
        <w:t>г. №</w:t>
      </w:r>
      <w:r w:rsidR="009725C2" w:rsidRPr="009725C2">
        <w:rPr>
          <w:rFonts w:ascii="Times New Roman" w:hAnsi="Times New Roman"/>
          <w:sz w:val="24"/>
          <w:szCs w:val="24"/>
        </w:rPr>
        <w:t>733</w:t>
      </w:r>
      <w:r w:rsidR="00C1640E" w:rsidRPr="009725C2">
        <w:rPr>
          <w:rFonts w:ascii="Times New Roman" w:hAnsi="Times New Roman"/>
          <w:sz w:val="24"/>
          <w:szCs w:val="24"/>
        </w:rPr>
        <w:t>;</w:t>
      </w:r>
    </w:p>
    <w:p w:rsidR="00C1640E" w:rsidRPr="00C1640E" w:rsidRDefault="00C1640E" w:rsidP="00C1640E">
      <w:pPr>
        <w:widowControl/>
        <w:numPr>
          <w:ilvl w:val="0"/>
          <w:numId w:val="24"/>
        </w:numPr>
        <w:ind w:left="0" w:firstLine="426"/>
        <w:rPr>
          <w:rFonts w:ascii="Times New Roman" w:hAnsi="Times New Roman"/>
          <w:sz w:val="24"/>
          <w:szCs w:val="24"/>
        </w:rPr>
      </w:pPr>
      <w:r w:rsidRPr="00C1640E">
        <w:rPr>
          <w:rFonts w:ascii="Times New Roman" w:hAnsi="Times New Roman"/>
          <w:sz w:val="24"/>
          <w:szCs w:val="24"/>
        </w:rPr>
        <w:t>прот</w:t>
      </w:r>
      <w:r w:rsidR="00706C58">
        <w:rPr>
          <w:rFonts w:ascii="Times New Roman" w:hAnsi="Times New Roman"/>
          <w:sz w:val="24"/>
          <w:szCs w:val="24"/>
        </w:rPr>
        <w:t xml:space="preserve">окол о результатах аукциона от _____ </w:t>
      </w:r>
      <w:r w:rsidRPr="00C1640E">
        <w:rPr>
          <w:rFonts w:ascii="Times New Roman" w:hAnsi="Times New Roman"/>
          <w:sz w:val="24"/>
          <w:szCs w:val="24"/>
        </w:rPr>
        <w:t>20</w:t>
      </w:r>
      <w:r w:rsidR="00FD1445">
        <w:rPr>
          <w:rFonts w:ascii="Times New Roman" w:hAnsi="Times New Roman"/>
          <w:sz w:val="24"/>
          <w:szCs w:val="24"/>
        </w:rPr>
        <w:t>22</w:t>
      </w:r>
      <w:r w:rsidR="00706C58">
        <w:rPr>
          <w:rFonts w:ascii="Times New Roman" w:hAnsi="Times New Roman"/>
          <w:sz w:val="24"/>
          <w:szCs w:val="24"/>
        </w:rPr>
        <w:t xml:space="preserve">г. </w:t>
      </w:r>
      <w:r w:rsidRPr="00C1640E">
        <w:rPr>
          <w:rFonts w:ascii="Times New Roman" w:hAnsi="Times New Roman"/>
          <w:sz w:val="24"/>
          <w:szCs w:val="24"/>
        </w:rPr>
        <w:t>№____.</w:t>
      </w:r>
    </w:p>
    <w:p w:rsidR="00C1640E" w:rsidRPr="00C1640E" w:rsidRDefault="00955CE2" w:rsidP="00F03980">
      <w:pPr>
        <w:pStyle w:val="23"/>
        <w:tabs>
          <w:tab w:val="left" w:pos="709"/>
        </w:tabs>
        <w:ind w:firstLine="709"/>
        <w:rPr>
          <w:szCs w:val="24"/>
        </w:rPr>
      </w:pPr>
      <w:r>
        <w:rPr>
          <w:szCs w:val="24"/>
        </w:rPr>
        <w:t>1.4</w:t>
      </w:r>
      <w:r w:rsidR="00C1640E" w:rsidRPr="00C1640E">
        <w:rPr>
          <w:szCs w:val="24"/>
        </w:rPr>
        <w:t xml:space="preserve">. Организатор аукциона подтверждает, что он обладает всеми правами, необходимыми для совершения сделки и передачи Покупателю права собственности на Участок. </w:t>
      </w:r>
    </w:p>
    <w:p w:rsidR="00C1640E" w:rsidRPr="00C1640E" w:rsidRDefault="00C1640E" w:rsidP="00F03980">
      <w:pPr>
        <w:pStyle w:val="2"/>
        <w:rPr>
          <w:szCs w:val="24"/>
        </w:rPr>
      </w:pPr>
      <w:r w:rsidRPr="00C1640E">
        <w:rPr>
          <w:szCs w:val="24"/>
        </w:rPr>
        <w:t>2. Цена продажи Участка и порядок расчетов</w:t>
      </w:r>
    </w:p>
    <w:p w:rsidR="00C1640E" w:rsidRPr="00C1640E" w:rsidRDefault="00C1640E" w:rsidP="00C1640E">
      <w:pPr>
        <w:pStyle w:val="23"/>
        <w:ind w:firstLine="709"/>
        <w:rPr>
          <w:szCs w:val="24"/>
        </w:rPr>
      </w:pPr>
      <w:r w:rsidRPr="00C1640E">
        <w:rPr>
          <w:szCs w:val="24"/>
        </w:rPr>
        <w:t>2.1. Установленная по результатам аукциона стоимость приобретаемого в собственность земел</w:t>
      </w:r>
      <w:r w:rsidR="00605153">
        <w:rPr>
          <w:szCs w:val="24"/>
        </w:rPr>
        <w:t>ьного участка составляет</w:t>
      </w:r>
      <w:proofErr w:type="gramStart"/>
      <w:r w:rsidR="00605153">
        <w:rPr>
          <w:szCs w:val="24"/>
        </w:rPr>
        <w:t xml:space="preserve"> _____ </w:t>
      </w:r>
      <w:r w:rsidRPr="00C1640E">
        <w:rPr>
          <w:szCs w:val="24"/>
        </w:rPr>
        <w:t xml:space="preserve">(____________) </w:t>
      </w:r>
      <w:proofErr w:type="gramEnd"/>
      <w:r w:rsidRPr="00C1640E">
        <w:rPr>
          <w:szCs w:val="24"/>
        </w:rPr>
        <w:t>рублей.</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2.2. Покупатель </w:t>
      </w:r>
      <w:proofErr w:type="gramStart"/>
      <w:r w:rsidRPr="00C1640E">
        <w:rPr>
          <w:rFonts w:ascii="Times New Roman" w:hAnsi="Times New Roman"/>
          <w:sz w:val="24"/>
          <w:szCs w:val="24"/>
        </w:rPr>
        <w:t>оплачивает цену Участка</w:t>
      </w:r>
      <w:proofErr w:type="gramEnd"/>
      <w:r w:rsidRPr="00C1640E">
        <w:rPr>
          <w:rFonts w:ascii="Times New Roman" w:hAnsi="Times New Roman"/>
          <w:sz w:val="24"/>
          <w:szCs w:val="24"/>
        </w:rPr>
        <w:t xml:space="preserve"> в порядке, установленном в п.2.3. настоящей Статьи.</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 Полная оплата цены Участка должна быть произведена до регистрации права собственности на Участок.</w:t>
      </w:r>
    </w:p>
    <w:p w:rsidR="00C1640E" w:rsidRPr="00C1640E" w:rsidRDefault="00C1640E" w:rsidP="00C1640E">
      <w:pPr>
        <w:pStyle w:val="23"/>
        <w:ind w:firstLine="709"/>
        <w:rPr>
          <w:szCs w:val="24"/>
        </w:rPr>
      </w:pPr>
      <w:r w:rsidRPr="00C1640E">
        <w:rPr>
          <w:szCs w:val="24"/>
        </w:rPr>
        <w:t xml:space="preserve">2.3. Сумма </w:t>
      </w:r>
      <w:r w:rsidRPr="00041753">
        <w:rPr>
          <w:szCs w:val="24"/>
        </w:rPr>
        <w:t xml:space="preserve">задатка в размере </w:t>
      </w:r>
      <w:r w:rsidR="00FA6A4E" w:rsidRPr="00FA6A4E">
        <w:rPr>
          <w:szCs w:val="24"/>
        </w:rPr>
        <w:t>140000</w:t>
      </w:r>
      <w:r w:rsidRPr="00FA6A4E">
        <w:rPr>
          <w:szCs w:val="24"/>
        </w:rPr>
        <w:t xml:space="preserve"> (</w:t>
      </w:r>
      <w:r w:rsidR="00FA6A4E" w:rsidRPr="00FA6A4E">
        <w:rPr>
          <w:szCs w:val="24"/>
        </w:rPr>
        <w:t>Сто сорок</w:t>
      </w:r>
      <w:r w:rsidR="00041753" w:rsidRPr="00FA6A4E">
        <w:rPr>
          <w:szCs w:val="24"/>
        </w:rPr>
        <w:t xml:space="preserve"> тысяч</w:t>
      </w:r>
      <w:r w:rsidRPr="00FA6A4E">
        <w:rPr>
          <w:szCs w:val="24"/>
        </w:rPr>
        <w:t xml:space="preserve">) рублей, </w:t>
      </w:r>
      <w:r w:rsidR="002C2CA2" w:rsidRPr="00FA6A4E">
        <w:rPr>
          <w:szCs w:val="24"/>
        </w:rPr>
        <w:t>перечисленная</w:t>
      </w:r>
      <w:r w:rsidRPr="00FA6A4E">
        <w:rPr>
          <w:szCs w:val="24"/>
        </w:rPr>
        <w:t xml:space="preserve"> Покупателем ______20</w:t>
      </w:r>
      <w:r w:rsidR="00FD1445" w:rsidRPr="00FA6A4E">
        <w:rPr>
          <w:szCs w:val="24"/>
        </w:rPr>
        <w:t>22</w:t>
      </w:r>
      <w:r w:rsidRPr="00FA6A4E">
        <w:rPr>
          <w:szCs w:val="24"/>
        </w:rPr>
        <w:t xml:space="preserve">г. </w:t>
      </w:r>
      <w:proofErr w:type="gramStart"/>
      <w:r w:rsidRPr="00FA6A4E">
        <w:rPr>
          <w:szCs w:val="24"/>
        </w:rPr>
        <w:t>по</w:t>
      </w:r>
      <w:proofErr w:type="gramEnd"/>
      <w:r w:rsidRPr="00FA6A4E">
        <w:rPr>
          <w:szCs w:val="24"/>
        </w:rPr>
        <w:t xml:space="preserve"> </w:t>
      </w:r>
      <w:r w:rsidR="002C2CA2" w:rsidRPr="00FA6A4E">
        <w:rPr>
          <w:szCs w:val="24"/>
        </w:rPr>
        <w:t>____</w:t>
      </w:r>
      <w:r w:rsidR="00605153" w:rsidRPr="00FA6A4E">
        <w:rPr>
          <w:szCs w:val="24"/>
        </w:rPr>
        <w:t xml:space="preserve"> №____ </w:t>
      </w:r>
      <w:proofErr w:type="gramStart"/>
      <w:r w:rsidRPr="00FA6A4E">
        <w:rPr>
          <w:szCs w:val="24"/>
        </w:rPr>
        <w:t>на</w:t>
      </w:r>
      <w:proofErr w:type="gramEnd"/>
      <w:r w:rsidRPr="00FA6A4E">
        <w:rPr>
          <w:szCs w:val="24"/>
        </w:rPr>
        <w:t xml:space="preserve"> счет Организатора аукциона, засчитывается</w:t>
      </w:r>
      <w:r w:rsidRPr="00C1640E">
        <w:rPr>
          <w:szCs w:val="24"/>
        </w:rPr>
        <w:t xml:space="preserve"> в сумму стоимости Участка на момент заключения настоящего Договора.</w:t>
      </w:r>
    </w:p>
    <w:p w:rsidR="00C1640E" w:rsidRPr="00C1640E" w:rsidRDefault="00C1640E" w:rsidP="00EE5DCD">
      <w:pPr>
        <w:pStyle w:val="23"/>
        <w:ind w:firstLine="709"/>
        <w:rPr>
          <w:szCs w:val="24"/>
        </w:rPr>
      </w:pPr>
      <w:r w:rsidRPr="00C1640E">
        <w:rPr>
          <w:szCs w:val="24"/>
        </w:rPr>
        <w:t>Остальная сумма стоимости приобретаемого в собственность Участка, в размере</w:t>
      </w:r>
      <w:proofErr w:type="gramStart"/>
      <w:r w:rsidRPr="00C1640E">
        <w:rPr>
          <w:szCs w:val="24"/>
        </w:rPr>
        <w:t xml:space="preserve"> _____   (________) </w:t>
      </w:r>
      <w:proofErr w:type="gramEnd"/>
      <w:r w:rsidRPr="00C1640E">
        <w:rPr>
          <w:szCs w:val="24"/>
        </w:rPr>
        <w:t xml:space="preserve">рублей, подлежит оплате Покупателем в течение семи календарных дней с момента заключения договора  купли-продажи, а именно </w:t>
      </w:r>
      <w:r w:rsidRPr="00C1640E">
        <w:rPr>
          <w:b/>
          <w:szCs w:val="24"/>
        </w:rPr>
        <w:t>не позднее ______ 20</w:t>
      </w:r>
      <w:r w:rsidR="00FD1445">
        <w:rPr>
          <w:b/>
          <w:szCs w:val="24"/>
        </w:rPr>
        <w:t>22</w:t>
      </w:r>
      <w:r w:rsidRPr="00C1640E">
        <w:rPr>
          <w:b/>
          <w:szCs w:val="24"/>
        </w:rPr>
        <w:t xml:space="preserve"> года</w:t>
      </w:r>
      <w:r w:rsidRPr="00C1640E">
        <w:rPr>
          <w:szCs w:val="24"/>
        </w:rPr>
        <w:t xml:space="preserve"> путем перечисления денежных средств на счет по следующим реквизитам:</w:t>
      </w:r>
      <w:r w:rsidR="002C2CA2">
        <w:rPr>
          <w:szCs w:val="24"/>
        </w:rPr>
        <w:t xml:space="preserve"> </w:t>
      </w:r>
      <w:r w:rsidR="002C2CA2">
        <w:rPr>
          <w:b/>
        </w:rPr>
        <w:t>код – 300 114 060 13 05</w:t>
      </w:r>
      <w:r w:rsidR="002C2CA2" w:rsidRPr="007E5BC7">
        <w:rPr>
          <w:b/>
        </w:rPr>
        <w:t xml:space="preserve"> 0000 430</w:t>
      </w:r>
      <w:r w:rsidR="00EE5DCD">
        <w:rPr>
          <w:szCs w:val="24"/>
        </w:rPr>
        <w:t xml:space="preserve">, </w:t>
      </w:r>
      <w:r w:rsidR="002C2CA2">
        <w:rPr>
          <w:b/>
          <w:u w:val="single"/>
        </w:rPr>
        <w:t xml:space="preserve">ОКТМО </w:t>
      </w:r>
      <w:r w:rsidR="00545116">
        <w:rPr>
          <w:b/>
          <w:u w:val="single"/>
        </w:rPr>
        <w:t>12625</w:t>
      </w:r>
      <w:r w:rsidR="00955CE2">
        <w:rPr>
          <w:b/>
          <w:u w:val="single"/>
        </w:rPr>
        <w:t>406</w:t>
      </w:r>
      <w:r w:rsidR="002C2CA2" w:rsidRPr="00FA4DBA">
        <w:rPr>
          <w:b/>
        </w:rPr>
        <w:t xml:space="preserve">, </w:t>
      </w:r>
      <w:r w:rsidR="002C2CA2" w:rsidRPr="006C2B39">
        <w:t xml:space="preserve">ПОЛУЧАТЕЛЬ: </w:t>
      </w:r>
      <w:r w:rsidR="003F25D3">
        <w:t xml:space="preserve">УФК </w:t>
      </w:r>
      <w:r w:rsidR="002C2CA2" w:rsidRPr="008003A3">
        <w:t xml:space="preserve">по Астраханской области (Комитет имущественных и </w:t>
      </w:r>
      <w:r w:rsidR="003F25D3">
        <w:t xml:space="preserve">земельных </w:t>
      </w:r>
      <w:r w:rsidR="002C2CA2" w:rsidRPr="008003A3">
        <w:t>отношений Администрации муниципального о</w:t>
      </w:r>
      <w:r w:rsidR="00680BAC">
        <w:t>бразования «Камызякский район»),</w:t>
      </w:r>
      <w:r w:rsidR="002C2CA2">
        <w:rPr>
          <w:b/>
        </w:rPr>
        <w:t xml:space="preserve"> </w:t>
      </w:r>
      <w:r w:rsidR="00706C58">
        <w:t xml:space="preserve">ИНН </w:t>
      </w:r>
      <w:r w:rsidR="002C2CA2" w:rsidRPr="006C2B39">
        <w:t>300500</w:t>
      </w:r>
      <w:r w:rsidR="002C2CA2">
        <w:t>6940</w:t>
      </w:r>
      <w:r w:rsidR="00680BAC">
        <w:t>,</w:t>
      </w:r>
      <w:r w:rsidR="002C2CA2">
        <w:rPr>
          <w:b/>
        </w:rPr>
        <w:t xml:space="preserve"> </w:t>
      </w:r>
      <w:r w:rsidR="002C2CA2" w:rsidRPr="008003A3">
        <w:t>л/счет: 04253010820</w:t>
      </w:r>
      <w:r w:rsidR="002C2CA2">
        <w:t>;</w:t>
      </w:r>
      <w:r w:rsidR="002C2CA2" w:rsidRPr="008003A3">
        <w:t xml:space="preserve"> </w:t>
      </w:r>
      <w:r w:rsidR="002C2CA2">
        <w:t>единый счет (</w:t>
      </w:r>
      <w:proofErr w:type="spellStart"/>
      <w:r w:rsidR="002C2CA2" w:rsidRPr="008003A3">
        <w:t>расч</w:t>
      </w:r>
      <w:proofErr w:type="gramStart"/>
      <w:r w:rsidR="002C2CA2" w:rsidRPr="008003A3">
        <w:t>.с</w:t>
      </w:r>
      <w:proofErr w:type="gramEnd"/>
      <w:r w:rsidR="002C2CA2" w:rsidRPr="008003A3">
        <w:t>чет</w:t>
      </w:r>
      <w:proofErr w:type="spellEnd"/>
      <w:r w:rsidR="002C2CA2">
        <w:t>): 03100643000000012500</w:t>
      </w:r>
      <w:r w:rsidR="002C2CA2" w:rsidRPr="008003A3">
        <w:t>;</w:t>
      </w:r>
      <w:r w:rsidR="002C2CA2">
        <w:t xml:space="preserve"> </w:t>
      </w:r>
      <w:proofErr w:type="spellStart"/>
      <w:r w:rsidR="002C2CA2">
        <w:t>корр.сч</w:t>
      </w:r>
      <w:proofErr w:type="spellEnd"/>
      <w:r w:rsidR="002C2CA2">
        <w:t>. 40102810445370000017</w:t>
      </w:r>
      <w:r w:rsidR="00680BAC">
        <w:t>,</w:t>
      </w:r>
      <w:r w:rsidR="002C2CA2">
        <w:rPr>
          <w:b/>
        </w:rPr>
        <w:t xml:space="preserve"> </w:t>
      </w:r>
      <w:r w:rsidR="002C2CA2" w:rsidRPr="008003A3">
        <w:t xml:space="preserve">БАНК: </w:t>
      </w:r>
      <w:r w:rsidR="002C2CA2">
        <w:t>Отделение Астрахань Банка России//УФК по Астраханской области г. Астрахань;</w:t>
      </w:r>
      <w:r w:rsidR="002C2CA2">
        <w:rPr>
          <w:b/>
        </w:rPr>
        <w:t xml:space="preserve"> </w:t>
      </w:r>
      <w:r w:rsidR="002C2CA2" w:rsidRPr="008003A3">
        <w:t xml:space="preserve">БИК </w:t>
      </w:r>
      <w:r w:rsidR="002C2CA2">
        <w:t>011203901;</w:t>
      </w:r>
      <w:r w:rsidR="002C2CA2">
        <w:rPr>
          <w:b/>
        </w:rPr>
        <w:t xml:space="preserve"> </w:t>
      </w:r>
      <w:r w:rsidR="002C2CA2">
        <w:t>К</w:t>
      </w:r>
      <w:r w:rsidR="00706C58">
        <w:t xml:space="preserve">ПП </w:t>
      </w:r>
      <w:r w:rsidR="002C2CA2" w:rsidRPr="008003A3">
        <w:t>300501001</w:t>
      </w:r>
      <w:r w:rsidRPr="00C1640E">
        <w:rPr>
          <w:szCs w:val="24"/>
        </w:rPr>
        <w:t>.</w:t>
      </w:r>
    </w:p>
    <w:p w:rsidR="00C1640E" w:rsidRPr="00C1640E" w:rsidRDefault="00C1640E" w:rsidP="00C1640E">
      <w:pPr>
        <w:pStyle w:val="23"/>
        <w:ind w:firstLine="709"/>
        <w:rPr>
          <w:szCs w:val="24"/>
        </w:rPr>
      </w:pPr>
      <w:r w:rsidRPr="00C1640E">
        <w:rPr>
          <w:szCs w:val="24"/>
        </w:rPr>
        <w:t xml:space="preserve">Моментом надлежащего исполнения обязанности Покупателя по оплате стоимости </w:t>
      </w:r>
      <w:r w:rsidRPr="00C1640E">
        <w:rPr>
          <w:szCs w:val="24"/>
        </w:rPr>
        <w:lastRenderedPageBreak/>
        <w:t>Участка является дата поступления денежных средств на счет Организатора аукциона.</w:t>
      </w:r>
    </w:p>
    <w:p w:rsidR="00C1640E" w:rsidRPr="00C1640E" w:rsidRDefault="00C1640E" w:rsidP="00C1640E">
      <w:pPr>
        <w:pStyle w:val="ConsNonformat"/>
        <w:widowControl/>
        <w:ind w:firstLine="709"/>
        <w:jc w:val="both"/>
        <w:rPr>
          <w:rFonts w:ascii="Times New Roman" w:eastAsia="MS Sans Serif" w:hAnsi="Times New Roman"/>
          <w:sz w:val="24"/>
          <w:szCs w:val="24"/>
        </w:rPr>
      </w:pPr>
      <w:r w:rsidRPr="00C1640E">
        <w:rPr>
          <w:rFonts w:ascii="Times New Roman" w:eastAsia="MS Sans Serif" w:hAnsi="Times New Roman"/>
          <w:sz w:val="24"/>
          <w:szCs w:val="24"/>
        </w:rPr>
        <w:t>2.4. Оплата производится в рублях.</w:t>
      </w:r>
    </w:p>
    <w:p w:rsidR="00C1640E" w:rsidRPr="00C1640E" w:rsidRDefault="00C1640E" w:rsidP="00F03980">
      <w:pPr>
        <w:pStyle w:val="2"/>
        <w:rPr>
          <w:szCs w:val="24"/>
        </w:rPr>
      </w:pPr>
      <w:r w:rsidRPr="00C1640E">
        <w:rPr>
          <w:szCs w:val="24"/>
        </w:rPr>
        <w:t>3.  Ограничения использования и обременения Участка</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3.1. Земельный участок не обременен правами других лиц и свободен от любых имущественных прав. </w:t>
      </w:r>
      <w:r w:rsidR="00955CE2" w:rsidRPr="00C1640E">
        <w:rPr>
          <w:rFonts w:ascii="Times New Roman" w:hAnsi="Times New Roman"/>
          <w:sz w:val="24"/>
          <w:szCs w:val="24"/>
        </w:rPr>
        <w:t>Ограничения в использовании земельного участка отсутствуют.</w:t>
      </w:r>
    </w:p>
    <w:p w:rsidR="00C1640E" w:rsidRPr="00C1640E" w:rsidRDefault="00C1640E" w:rsidP="00F03980">
      <w:pPr>
        <w:pStyle w:val="2"/>
        <w:rPr>
          <w:szCs w:val="24"/>
        </w:rPr>
      </w:pPr>
      <w:r w:rsidRPr="00C1640E">
        <w:rPr>
          <w:szCs w:val="24"/>
        </w:rPr>
        <w:t>4. Права и обязанности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 Организатор аукциона обязуется:</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4.1.1. Предост</w:t>
      </w:r>
      <w:r w:rsidR="00706C58">
        <w:rPr>
          <w:rFonts w:ascii="Times New Roman" w:hAnsi="Times New Roman"/>
          <w:sz w:val="24"/>
          <w:szCs w:val="24"/>
        </w:rPr>
        <w:t xml:space="preserve">авить  Покупателю  сведения, необходимые </w:t>
      </w:r>
      <w:r w:rsidRPr="00C1640E">
        <w:rPr>
          <w:rFonts w:ascii="Times New Roman" w:hAnsi="Times New Roman"/>
          <w:sz w:val="24"/>
          <w:szCs w:val="24"/>
        </w:rPr>
        <w:t>для исполнения условий, установленных Договором.</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4.2. Покупатель обязуется: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Оплатить цену Участка</w:t>
      </w:r>
      <w:proofErr w:type="gramEnd"/>
      <w:r>
        <w:rPr>
          <w:rFonts w:ascii="Times New Roman" w:hAnsi="Times New Roman"/>
          <w:sz w:val="24"/>
          <w:szCs w:val="24"/>
        </w:rPr>
        <w:t xml:space="preserve"> в сроки и в </w:t>
      </w:r>
      <w:r w:rsidR="00C1640E" w:rsidRPr="00C1640E">
        <w:rPr>
          <w:rFonts w:ascii="Times New Roman" w:hAnsi="Times New Roman"/>
          <w:sz w:val="24"/>
          <w:szCs w:val="24"/>
        </w:rPr>
        <w:t>порядке, установленном разделом 2 Договора.</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4.2.2. Выполнять  требования, </w:t>
      </w:r>
      <w:r w:rsidR="00C1640E" w:rsidRPr="00993578">
        <w:rPr>
          <w:rFonts w:ascii="Times New Roman" w:hAnsi="Times New Roman"/>
          <w:sz w:val="24"/>
          <w:szCs w:val="24"/>
        </w:rPr>
        <w:t>вытека</w:t>
      </w:r>
      <w:r>
        <w:rPr>
          <w:rFonts w:ascii="Times New Roman" w:hAnsi="Times New Roman"/>
          <w:sz w:val="24"/>
          <w:szCs w:val="24"/>
        </w:rPr>
        <w:t xml:space="preserve">ющие из </w:t>
      </w:r>
      <w:r w:rsidR="00C1640E" w:rsidRPr="00993578">
        <w:rPr>
          <w:rFonts w:ascii="Times New Roman" w:hAnsi="Times New Roman"/>
          <w:sz w:val="24"/>
          <w:szCs w:val="24"/>
        </w:rPr>
        <w:t>установленных в соответствии с законода</w:t>
      </w:r>
      <w:r>
        <w:rPr>
          <w:rFonts w:ascii="Times New Roman" w:hAnsi="Times New Roman"/>
          <w:sz w:val="24"/>
          <w:szCs w:val="24"/>
        </w:rPr>
        <w:t xml:space="preserve">тельством Российской Федерации </w:t>
      </w:r>
      <w:r w:rsidR="00C1640E" w:rsidRPr="00993578">
        <w:rPr>
          <w:rFonts w:ascii="Times New Roman" w:hAnsi="Times New Roman"/>
          <w:sz w:val="24"/>
          <w:szCs w:val="24"/>
        </w:rPr>
        <w:t>ограничений прав на Участок и сервитутов.</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4.2.3. Предоставлять информацию о состоянии Участка по запросам соответствующих </w:t>
      </w:r>
      <w:r w:rsidR="00C1640E" w:rsidRPr="00993578">
        <w:rPr>
          <w:rFonts w:ascii="Times New Roman" w:hAnsi="Times New Roman"/>
          <w:sz w:val="24"/>
          <w:szCs w:val="24"/>
        </w:rPr>
        <w:t>органов государственной власти и органов ме</w:t>
      </w:r>
      <w:r>
        <w:rPr>
          <w:rFonts w:ascii="Times New Roman" w:hAnsi="Times New Roman"/>
          <w:sz w:val="24"/>
          <w:szCs w:val="24"/>
        </w:rPr>
        <w:t xml:space="preserve">стного самоуправления, создавать необходимые условия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надлежащим выполнением условий Договора </w:t>
      </w:r>
      <w:r w:rsidR="00C1640E" w:rsidRPr="00993578">
        <w:rPr>
          <w:rFonts w:ascii="Times New Roman" w:hAnsi="Times New Roman"/>
          <w:sz w:val="24"/>
          <w:szCs w:val="24"/>
        </w:rPr>
        <w:t>и установленного порядка использования Участка, а также обеспечивать доступ и проход на Участок их представителей.</w:t>
      </w:r>
    </w:p>
    <w:p w:rsidR="00C1640E" w:rsidRDefault="00C1640E" w:rsidP="00C1640E">
      <w:pPr>
        <w:pStyle w:val="ConsNonformat"/>
        <w:widowControl/>
        <w:ind w:firstLine="709"/>
        <w:jc w:val="both"/>
        <w:rPr>
          <w:rFonts w:ascii="Times New Roman" w:hAnsi="Times New Roman"/>
          <w:sz w:val="24"/>
          <w:szCs w:val="24"/>
        </w:rPr>
      </w:pPr>
      <w:r w:rsidRPr="00993578">
        <w:rPr>
          <w:rFonts w:ascii="Times New Roman" w:hAnsi="Times New Roman"/>
          <w:sz w:val="24"/>
          <w:szCs w:val="24"/>
        </w:rPr>
        <w:t>4.2.4. За сво</w:t>
      </w:r>
      <w:r w:rsidR="00706C58">
        <w:rPr>
          <w:rFonts w:ascii="Times New Roman" w:hAnsi="Times New Roman"/>
          <w:sz w:val="24"/>
          <w:szCs w:val="24"/>
        </w:rPr>
        <w:t xml:space="preserve">й счет обеспечить государственную регистрацию права собственности на </w:t>
      </w:r>
      <w:r w:rsidRPr="00993578">
        <w:rPr>
          <w:rFonts w:ascii="Times New Roman" w:hAnsi="Times New Roman"/>
          <w:sz w:val="24"/>
          <w:szCs w:val="24"/>
        </w:rPr>
        <w:t>Участок и представить копию документа о государственной регистрации Организатору аукциона.</w:t>
      </w:r>
    </w:p>
    <w:p w:rsidR="00C1640E" w:rsidRPr="00C1640E" w:rsidRDefault="00C1640E" w:rsidP="00F03980">
      <w:pPr>
        <w:pStyle w:val="2"/>
        <w:rPr>
          <w:szCs w:val="24"/>
        </w:rPr>
      </w:pPr>
      <w:r w:rsidRPr="00C1640E">
        <w:rPr>
          <w:szCs w:val="24"/>
        </w:rPr>
        <w:t>5. Ответственность Сторон</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5.1.</w:t>
      </w:r>
      <w:r w:rsidR="00605153">
        <w:rPr>
          <w:rFonts w:ascii="Times New Roman" w:hAnsi="Times New Roman"/>
          <w:sz w:val="24"/>
          <w:szCs w:val="24"/>
        </w:rPr>
        <w:t xml:space="preserve"> Стороны несут ответственность </w:t>
      </w:r>
      <w:r>
        <w:rPr>
          <w:rFonts w:ascii="Times New Roman" w:hAnsi="Times New Roman"/>
          <w:sz w:val="24"/>
          <w:szCs w:val="24"/>
        </w:rPr>
        <w:t xml:space="preserve">за невыполнение </w:t>
      </w:r>
      <w:r w:rsidR="00C1640E" w:rsidRPr="00C1640E">
        <w:rPr>
          <w:rFonts w:ascii="Times New Roman" w:hAnsi="Times New Roman"/>
          <w:sz w:val="24"/>
          <w:szCs w:val="24"/>
        </w:rPr>
        <w:t xml:space="preserve">либо </w:t>
      </w:r>
      <w:r>
        <w:rPr>
          <w:rFonts w:ascii="Times New Roman" w:hAnsi="Times New Roman"/>
          <w:sz w:val="24"/>
          <w:szCs w:val="24"/>
        </w:rPr>
        <w:t xml:space="preserve">ненадлежащее выполнение условий Договора в соответствии </w:t>
      </w:r>
      <w:r w:rsidR="00C1640E" w:rsidRPr="00C1640E">
        <w:rPr>
          <w:rFonts w:ascii="Times New Roman" w:hAnsi="Times New Roman"/>
          <w:sz w:val="24"/>
          <w:szCs w:val="24"/>
        </w:rPr>
        <w:t>с законодательством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5.2. За нар</w:t>
      </w:r>
      <w:r w:rsidR="00706C58">
        <w:rPr>
          <w:rFonts w:ascii="Times New Roman" w:hAnsi="Times New Roman"/>
          <w:sz w:val="24"/>
          <w:szCs w:val="24"/>
        </w:rPr>
        <w:t xml:space="preserve">ушение срока внесения платежа, </w:t>
      </w:r>
      <w:r w:rsidRPr="00C1640E">
        <w:rPr>
          <w:rFonts w:ascii="Times New Roman" w:hAnsi="Times New Roman"/>
          <w:sz w:val="24"/>
          <w:szCs w:val="24"/>
        </w:rPr>
        <w:t>указанного в пункте 2.3 Договора, Покупатель выплачивает Организатору аукциона пени из расчета 0,1 % от не</w:t>
      </w:r>
      <w:r w:rsidR="00706C58">
        <w:rPr>
          <w:rFonts w:ascii="Times New Roman" w:hAnsi="Times New Roman"/>
          <w:sz w:val="24"/>
          <w:szCs w:val="24"/>
        </w:rPr>
        <w:t xml:space="preserve">внесенной суммы за каждый календарный день просрочки. Просрочка уплаты стоимости </w:t>
      </w:r>
      <w:r w:rsidRPr="00C1640E">
        <w:rPr>
          <w:rFonts w:ascii="Times New Roman" w:hAnsi="Times New Roman"/>
          <w:sz w:val="24"/>
          <w:szCs w:val="24"/>
        </w:rPr>
        <w:t xml:space="preserve">Участка в сумме и в сроки, указанные в пункте 2.3. настоящего Договора, свыше десяти календарных дней, считается отказом Покупателя от исполнения обязательств по оплате Участка. Организатор аукциона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 направляя ему об этом письменное сообщение, </w:t>
      </w:r>
      <w:proofErr w:type="gramStart"/>
      <w:r w:rsidRPr="00C1640E">
        <w:rPr>
          <w:rFonts w:ascii="Times New Roman" w:hAnsi="Times New Roman"/>
          <w:sz w:val="24"/>
          <w:szCs w:val="24"/>
        </w:rPr>
        <w:t>с даты отправления</w:t>
      </w:r>
      <w:proofErr w:type="gramEnd"/>
      <w:r w:rsidRPr="00C1640E">
        <w:rPr>
          <w:rFonts w:ascii="Times New Roman" w:hAnsi="Times New Roman"/>
          <w:sz w:val="24"/>
          <w:szCs w:val="24"/>
        </w:rPr>
        <w:t xml:space="preserve"> которого настоящий Договор считается неисполненным, Участок не подлежит отчуждению из государственной  собственности, сумма задатка Покупателю не возвращается. Договор, в соответствии с п.3 ст. 450 ГК РФ, считается расторгнутым по соглашению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5.3. Расторжение настоящего Договора не освобождает Стороны от необходимости уплаты  пени, установленной настоящим Договором.</w:t>
      </w:r>
    </w:p>
    <w:p w:rsidR="00C1640E" w:rsidRPr="00C1640E" w:rsidRDefault="00C1640E" w:rsidP="00C1640E">
      <w:pPr>
        <w:pStyle w:val="ConsNonformat"/>
        <w:widowControl/>
        <w:jc w:val="both"/>
        <w:rPr>
          <w:rFonts w:ascii="Times New Roman" w:hAnsi="Times New Roman"/>
          <w:sz w:val="24"/>
          <w:szCs w:val="24"/>
        </w:rPr>
      </w:pPr>
    </w:p>
    <w:p w:rsidR="00C1640E" w:rsidRPr="00F03980" w:rsidRDefault="00C1640E" w:rsidP="00F03980">
      <w:pPr>
        <w:pStyle w:val="2"/>
        <w:widowControl/>
        <w:numPr>
          <w:ilvl w:val="0"/>
          <w:numId w:val="25"/>
        </w:numPr>
        <w:spacing w:before="0"/>
        <w:ind w:right="0"/>
        <w:jc w:val="both"/>
        <w:rPr>
          <w:szCs w:val="24"/>
        </w:rPr>
      </w:pPr>
      <w:r w:rsidRPr="00C1640E">
        <w:rPr>
          <w:szCs w:val="24"/>
        </w:rPr>
        <w:t>Срок действия договора</w:t>
      </w:r>
    </w:p>
    <w:p w:rsidR="00C1640E" w:rsidRPr="00C1640E" w:rsidRDefault="00C1640E" w:rsidP="00C1640E">
      <w:pPr>
        <w:widowControl/>
        <w:numPr>
          <w:ilvl w:val="1"/>
          <w:numId w:val="25"/>
        </w:numPr>
        <w:tabs>
          <w:tab w:val="clear" w:pos="720"/>
          <w:tab w:val="num" w:pos="0"/>
        </w:tabs>
        <w:ind w:left="0" w:firstLine="709"/>
        <w:rPr>
          <w:rFonts w:ascii="Times New Roman" w:hAnsi="Times New Roman"/>
          <w:sz w:val="24"/>
          <w:szCs w:val="24"/>
        </w:rPr>
      </w:pPr>
      <w:r w:rsidRPr="00C1640E">
        <w:rPr>
          <w:rFonts w:ascii="Times New Roman" w:hAnsi="Times New Roman"/>
          <w:sz w:val="24"/>
          <w:szCs w:val="24"/>
        </w:rPr>
        <w:t>Настоящий Договор вступает в силу с момента его подписания Сторонами и прекращает свое действие:</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исполнением Сторонами своих обязательств по настоящему Договору;</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расторжением настоящего Договора;</w:t>
      </w:r>
    </w:p>
    <w:p w:rsidR="00C1640E" w:rsidRPr="00F03980" w:rsidRDefault="00C1640E" w:rsidP="00C1640E">
      <w:pPr>
        <w:pStyle w:val="ConsNonformat"/>
        <w:widowControl/>
        <w:numPr>
          <w:ilvl w:val="0"/>
          <w:numId w:val="26"/>
        </w:numPr>
        <w:ind w:left="720"/>
        <w:jc w:val="both"/>
        <w:rPr>
          <w:rFonts w:ascii="Times New Roman" w:hAnsi="Times New Roman"/>
          <w:sz w:val="24"/>
          <w:szCs w:val="24"/>
        </w:rPr>
      </w:pPr>
      <w:r w:rsidRPr="00C1640E">
        <w:rPr>
          <w:rFonts w:ascii="Times New Roman" w:hAnsi="Times New Roman"/>
          <w:sz w:val="24"/>
          <w:szCs w:val="24"/>
        </w:rPr>
        <w:t>по иным основаниям, предусмотренным действующим законодательством       Российской Федерации.</w:t>
      </w:r>
    </w:p>
    <w:p w:rsidR="00C1640E" w:rsidRPr="00C1640E" w:rsidRDefault="00C1640E" w:rsidP="00F03980">
      <w:pPr>
        <w:pStyle w:val="2"/>
        <w:rPr>
          <w:szCs w:val="24"/>
        </w:rPr>
      </w:pPr>
      <w:r w:rsidRPr="00C1640E">
        <w:rPr>
          <w:szCs w:val="24"/>
        </w:rPr>
        <w:t>7.   Особые условия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7.1. Изменение указанного в пункте 1.1 Договора </w:t>
      </w:r>
      <w:r w:rsidR="00C1640E" w:rsidRPr="00C1640E">
        <w:rPr>
          <w:rFonts w:ascii="Times New Roman" w:hAnsi="Times New Roman"/>
          <w:sz w:val="24"/>
          <w:szCs w:val="24"/>
        </w:rPr>
        <w:t>целевого н</w:t>
      </w:r>
      <w:r>
        <w:rPr>
          <w:rFonts w:ascii="Times New Roman" w:hAnsi="Times New Roman"/>
          <w:sz w:val="24"/>
          <w:szCs w:val="24"/>
        </w:rPr>
        <w:t xml:space="preserve">азначения земель допускается в порядке, </w:t>
      </w:r>
      <w:r w:rsidR="00C1640E" w:rsidRPr="00C1640E">
        <w:rPr>
          <w:rFonts w:ascii="Times New Roman" w:hAnsi="Times New Roman"/>
          <w:sz w:val="24"/>
          <w:szCs w:val="24"/>
        </w:rPr>
        <w:t>предусмотренном законодате</w:t>
      </w:r>
      <w:r>
        <w:rPr>
          <w:rFonts w:ascii="Times New Roman" w:hAnsi="Times New Roman"/>
          <w:sz w:val="24"/>
          <w:szCs w:val="24"/>
        </w:rPr>
        <w:t>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7.2. Все изменения и дополнения к Договору дей</w:t>
      </w:r>
      <w:r w:rsidR="00706C58">
        <w:rPr>
          <w:rFonts w:ascii="Times New Roman" w:hAnsi="Times New Roman"/>
          <w:sz w:val="24"/>
          <w:szCs w:val="24"/>
        </w:rPr>
        <w:t xml:space="preserve">ствительны, если они совершены в письменной форме и подписаны </w:t>
      </w:r>
      <w:r w:rsidRPr="00C1640E">
        <w:rPr>
          <w:rFonts w:ascii="Times New Roman" w:hAnsi="Times New Roman"/>
          <w:sz w:val="24"/>
          <w:szCs w:val="24"/>
        </w:rPr>
        <w:t>уполномоченными лицами.</w:t>
      </w:r>
    </w:p>
    <w:p w:rsidR="00C1640E" w:rsidRPr="00C1640E" w:rsidRDefault="00C1640E" w:rsidP="00C1640E">
      <w:pPr>
        <w:pStyle w:val="ConsNonformat"/>
        <w:widowControl/>
        <w:numPr>
          <w:ilvl w:val="1"/>
          <w:numId w:val="27"/>
        </w:numPr>
        <w:ind w:left="0" w:firstLine="709"/>
        <w:jc w:val="both"/>
        <w:rPr>
          <w:rFonts w:ascii="Times New Roman" w:hAnsi="Times New Roman"/>
          <w:sz w:val="24"/>
          <w:szCs w:val="24"/>
        </w:rPr>
      </w:pPr>
      <w:r w:rsidRPr="00C1640E">
        <w:rPr>
          <w:rFonts w:ascii="Times New Roman" w:hAnsi="Times New Roman"/>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C1640E" w:rsidRPr="00C1640E" w:rsidRDefault="00C1640E" w:rsidP="00F03980">
      <w:pPr>
        <w:pStyle w:val="ConsNonformat"/>
        <w:widowControl/>
        <w:ind w:firstLine="709"/>
        <w:jc w:val="both"/>
        <w:rPr>
          <w:rFonts w:ascii="Times New Roman" w:hAnsi="Times New Roman"/>
          <w:sz w:val="24"/>
          <w:szCs w:val="24"/>
        </w:rPr>
      </w:pPr>
      <w:r w:rsidRPr="00C1640E">
        <w:rPr>
          <w:rFonts w:ascii="Times New Roman" w:hAnsi="Times New Roman"/>
          <w:sz w:val="24"/>
          <w:szCs w:val="24"/>
        </w:rPr>
        <w:lastRenderedPageBreak/>
        <w:t>7.4. Договор</w:t>
      </w:r>
      <w:r w:rsidR="00706C58">
        <w:rPr>
          <w:rFonts w:ascii="Times New Roman" w:hAnsi="Times New Roman"/>
          <w:sz w:val="24"/>
          <w:szCs w:val="24"/>
        </w:rPr>
        <w:t xml:space="preserve"> составлен в трех экземплярах, </w:t>
      </w:r>
      <w:r w:rsidRPr="00C1640E">
        <w:rPr>
          <w:rFonts w:ascii="Times New Roman" w:hAnsi="Times New Roman"/>
          <w:sz w:val="24"/>
          <w:szCs w:val="24"/>
        </w:rPr>
        <w:t>имеющих о</w:t>
      </w:r>
      <w:r w:rsidR="00706C58">
        <w:rPr>
          <w:rFonts w:ascii="Times New Roman" w:hAnsi="Times New Roman"/>
          <w:sz w:val="24"/>
          <w:szCs w:val="24"/>
        </w:rPr>
        <w:t xml:space="preserve">динаковую юридическую силу. </w:t>
      </w:r>
      <w:r w:rsidRPr="00C1640E">
        <w:rPr>
          <w:rFonts w:ascii="Times New Roman" w:hAnsi="Times New Roman"/>
          <w:sz w:val="24"/>
          <w:szCs w:val="24"/>
        </w:rPr>
        <w:t>Один экзем</w:t>
      </w:r>
      <w:r w:rsidR="00706C58">
        <w:rPr>
          <w:rFonts w:ascii="Times New Roman" w:hAnsi="Times New Roman"/>
          <w:sz w:val="24"/>
          <w:szCs w:val="24"/>
        </w:rPr>
        <w:t xml:space="preserve">пляр находится у </w:t>
      </w:r>
      <w:r w:rsidRPr="00C1640E">
        <w:rPr>
          <w:rFonts w:ascii="Times New Roman" w:hAnsi="Times New Roman"/>
          <w:sz w:val="24"/>
          <w:szCs w:val="24"/>
        </w:rPr>
        <w:t>Организатора аукци</w:t>
      </w:r>
      <w:r w:rsidR="00706C58">
        <w:rPr>
          <w:rFonts w:ascii="Times New Roman" w:hAnsi="Times New Roman"/>
          <w:sz w:val="24"/>
          <w:szCs w:val="24"/>
        </w:rPr>
        <w:t xml:space="preserve">она. Два экземпляра передаются </w:t>
      </w:r>
      <w:r w:rsidRPr="00C1640E">
        <w:rPr>
          <w:rFonts w:ascii="Times New Roman" w:hAnsi="Times New Roman"/>
          <w:sz w:val="24"/>
          <w:szCs w:val="24"/>
        </w:rPr>
        <w:t xml:space="preserve">Покупателю. </w:t>
      </w:r>
    </w:p>
    <w:p w:rsidR="00C1640E" w:rsidRPr="00C1640E" w:rsidRDefault="00C1640E" w:rsidP="00C1640E">
      <w:pPr>
        <w:spacing w:before="60" w:line="276" w:lineRule="auto"/>
        <w:ind w:firstLine="709"/>
        <w:jc w:val="center"/>
        <w:rPr>
          <w:rFonts w:ascii="Times New Roman" w:hAnsi="Times New Roman"/>
          <w:b/>
          <w:sz w:val="24"/>
          <w:szCs w:val="24"/>
        </w:rPr>
      </w:pPr>
      <w:r w:rsidRPr="00C1640E">
        <w:rPr>
          <w:rFonts w:ascii="Times New Roman" w:hAnsi="Times New Roman"/>
          <w:b/>
          <w:sz w:val="24"/>
          <w:szCs w:val="24"/>
        </w:rPr>
        <w:t>8. Юридические адреса и реквизиты Сторон:</w:t>
      </w:r>
    </w:p>
    <w:p w:rsidR="00C1640E" w:rsidRPr="00C1640E" w:rsidRDefault="00C1640E" w:rsidP="00C1640E">
      <w:pPr>
        <w:pStyle w:val="ConsNonformat"/>
        <w:widowControl/>
        <w:jc w:val="both"/>
        <w:rPr>
          <w:rFonts w:ascii="Times New Roman" w:hAnsi="Times New Roman"/>
          <w:sz w:val="24"/>
          <w:szCs w:val="24"/>
        </w:rPr>
      </w:pPr>
    </w:p>
    <w:p w:rsidR="00C1640E" w:rsidRPr="00C1640E" w:rsidRDefault="00C1640E" w:rsidP="00C1640E">
      <w:pPr>
        <w:pStyle w:val="ConsNonformat"/>
        <w:widowControl/>
        <w:jc w:val="both"/>
        <w:rPr>
          <w:rFonts w:ascii="Times New Roman" w:hAnsi="Times New Roman"/>
          <w:sz w:val="24"/>
          <w:szCs w:val="24"/>
        </w:rPr>
      </w:pPr>
      <w:r w:rsidRPr="00C1640E">
        <w:rPr>
          <w:rFonts w:ascii="Times New Roman" w:hAnsi="Times New Roman"/>
          <w:b/>
          <w:sz w:val="24"/>
          <w:szCs w:val="24"/>
        </w:rPr>
        <w:t>Организатор аукциона:</w:t>
      </w:r>
      <w:r w:rsidRPr="00C1640E">
        <w:rPr>
          <w:rFonts w:ascii="Times New Roman" w:hAnsi="Times New Roman"/>
          <w:sz w:val="24"/>
          <w:szCs w:val="24"/>
        </w:rPr>
        <w:t xml:space="preserve"> 416340, Астраханская область, Камызякский район,</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 xml:space="preserve"> </w:t>
      </w: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  г.</w:t>
      </w:r>
      <w:r w:rsidR="00706C58">
        <w:rPr>
          <w:rFonts w:ascii="Times New Roman" w:hAnsi="Times New Roman"/>
          <w:sz w:val="24"/>
          <w:szCs w:val="24"/>
        </w:rPr>
        <w:t xml:space="preserve"> Камызяк, ул. Тараканова, 9</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ИНН 3005006940 </w:t>
      </w:r>
    </w:p>
    <w:p w:rsidR="00C1640E" w:rsidRPr="00C1640E" w:rsidRDefault="00C1640E" w:rsidP="00C1640E">
      <w:pPr>
        <w:rPr>
          <w:rFonts w:ascii="Times New Roman" w:hAnsi="Times New Roman"/>
          <w:sz w:val="24"/>
          <w:szCs w:val="24"/>
        </w:rPr>
      </w:pPr>
    </w:p>
    <w:p w:rsidR="00C1640E" w:rsidRPr="00C1640E" w:rsidRDefault="00C1640E" w:rsidP="00C1640E">
      <w:pPr>
        <w:ind w:left="1418" w:hanging="1418"/>
        <w:rPr>
          <w:rFonts w:ascii="Times New Roman" w:hAnsi="Times New Roman"/>
          <w:sz w:val="24"/>
          <w:szCs w:val="24"/>
        </w:rPr>
      </w:pPr>
      <w:r w:rsidRPr="00C1640E">
        <w:rPr>
          <w:rFonts w:ascii="Times New Roman" w:hAnsi="Times New Roman"/>
          <w:b/>
          <w:sz w:val="24"/>
          <w:szCs w:val="24"/>
        </w:rPr>
        <w:t>Покупатель:</w:t>
      </w:r>
      <w:r w:rsidRPr="00C1640E">
        <w:rPr>
          <w:rFonts w:ascii="Times New Roman" w:hAnsi="Times New Roman"/>
          <w:sz w:val="24"/>
          <w:szCs w:val="24"/>
        </w:rPr>
        <w:t xml:space="preserve">  ________________________________________,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Паспорт_________________________________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 xml:space="preserve">________________________________________,   </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w:t>
      </w:r>
      <w:proofErr w:type="gramStart"/>
      <w:r w:rsidRPr="00C1640E">
        <w:rPr>
          <w:rFonts w:ascii="Times New Roman" w:hAnsi="Times New Roman"/>
          <w:sz w:val="24"/>
          <w:szCs w:val="24"/>
        </w:rPr>
        <w:t>зарегистрированный</w:t>
      </w:r>
      <w:proofErr w:type="gramEnd"/>
      <w:r w:rsidRPr="00C1640E">
        <w:rPr>
          <w:rFonts w:ascii="Times New Roman" w:hAnsi="Times New Roman"/>
          <w:sz w:val="24"/>
          <w:szCs w:val="24"/>
        </w:rPr>
        <w:t xml:space="preserve"> по адресу:  _____________</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________________________________________.</w:t>
      </w:r>
    </w:p>
    <w:p w:rsidR="00C1640E" w:rsidRPr="00C1640E" w:rsidRDefault="00C1640E" w:rsidP="00C1640E">
      <w:pPr>
        <w:suppressAutoHyphens/>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spacing w:line="276" w:lineRule="auto"/>
        <w:ind w:firstLine="0"/>
        <w:jc w:val="center"/>
        <w:rPr>
          <w:rFonts w:ascii="Times New Roman" w:hAnsi="Times New Roman"/>
          <w:b/>
          <w:bCs/>
          <w:kern w:val="28"/>
          <w:sz w:val="24"/>
          <w:szCs w:val="24"/>
        </w:rPr>
      </w:pPr>
      <w:r w:rsidRPr="00C1640E">
        <w:rPr>
          <w:rFonts w:ascii="Times New Roman" w:hAnsi="Times New Roman"/>
          <w:b/>
          <w:bCs/>
          <w:kern w:val="28"/>
          <w:sz w:val="24"/>
          <w:szCs w:val="24"/>
        </w:rPr>
        <w:t>9. Подписи сторон</w:t>
      </w:r>
    </w:p>
    <w:p w:rsidR="00C1640E" w:rsidRPr="00C1640E" w:rsidRDefault="00C1640E" w:rsidP="00C1640E">
      <w:pPr>
        <w:ind w:firstLine="0"/>
        <w:rPr>
          <w:rFonts w:ascii="Times New Roman" w:hAnsi="Times New Roman"/>
          <w:b/>
          <w:sz w:val="24"/>
          <w:szCs w:val="24"/>
        </w:rPr>
      </w:pPr>
    </w:p>
    <w:p w:rsidR="00C1640E" w:rsidRPr="00C1640E" w:rsidRDefault="00706C58" w:rsidP="00706C58">
      <w:pPr>
        <w:pStyle w:val="ad"/>
        <w:spacing w:before="0" w:after="0"/>
        <w:ind w:firstLine="0"/>
        <w:jc w:val="both"/>
        <w:rPr>
          <w:rFonts w:ascii="Times New Roman" w:hAnsi="Times New Roman"/>
          <w:sz w:val="24"/>
          <w:szCs w:val="24"/>
        </w:rPr>
      </w:pPr>
      <w:r>
        <w:rPr>
          <w:rFonts w:ascii="Times New Roman" w:hAnsi="Times New Roman"/>
          <w:sz w:val="24"/>
          <w:szCs w:val="24"/>
        </w:rPr>
        <w:t xml:space="preserve">                         </w:t>
      </w:r>
      <w:r w:rsidR="00C1640E" w:rsidRPr="00C1640E">
        <w:rPr>
          <w:rFonts w:ascii="Times New Roman" w:hAnsi="Times New Roman"/>
          <w:sz w:val="24"/>
          <w:szCs w:val="24"/>
        </w:rPr>
        <w:t xml:space="preserve">Организатор аукциона:               </w:t>
      </w:r>
      <w:r>
        <w:rPr>
          <w:rFonts w:ascii="Times New Roman" w:hAnsi="Times New Roman"/>
          <w:sz w:val="24"/>
          <w:szCs w:val="24"/>
        </w:rPr>
        <w:t xml:space="preserve">                      </w:t>
      </w:r>
      <w:r w:rsidR="00C1640E" w:rsidRPr="00C1640E">
        <w:rPr>
          <w:rFonts w:ascii="Times New Roman" w:hAnsi="Times New Roman"/>
          <w:sz w:val="24"/>
          <w:szCs w:val="24"/>
        </w:rPr>
        <w:t>Покупатель:</w:t>
      </w:r>
    </w:p>
    <w:p w:rsidR="00C1640E" w:rsidRPr="00C1640E" w:rsidRDefault="00C1640E" w:rsidP="00C1640E">
      <w:pPr>
        <w:tabs>
          <w:tab w:val="left" w:pos="1798"/>
        </w:tabs>
        <w:ind w:firstLine="0"/>
        <w:jc w:val="center"/>
        <w:rPr>
          <w:rFonts w:ascii="Times New Roman" w:hAnsi="Times New Roman"/>
          <w:b/>
          <w:sz w:val="24"/>
          <w:szCs w:val="24"/>
        </w:rPr>
      </w:pPr>
    </w:p>
    <w:p w:rsidR="00C1640E" w:rsidRPr="00C1640E" w:rsidRDefault="00C1640E" w:rsidP="00C1640E">
      <w:pPr>
        <w:tabs>
          <w:tab w:val="left" w:pos="1798"/>
        </w:tabs>
        <w:ind w:firstLine="0"/>
        <w:jc w:val="center"/>
        <w:rPr>
          <w:rFonts w:ascii="Times New Roman" w:hAnsi="Times New Roman"/>
          <w:sz w:val="24"/>
          <w:szCs w:val="24"/>
        </w:rPr>
      </w:pPr>
    </w:p>
    <w:p w:rsidR="00C1640E" w:rsidRPr="00C1640E" w:rsidRDefault="00C1640E" w:rsidP="00C1640E">
      <w:pPr>
        <w:pStyle w:val="ad"/>
        <w:spacing w:before="0" w:after="0"/>
        <w:ind w:firstLine="102"/>
        <w:rPr>
          <w:rFonts w:ascii="Times New Roman" w:hAnsi="Times New Roman"/>
          <w:b w:val="0"/>
          <w:sz w:val="24"/>
          <w:szCs w:val="24"/>
        </w:rPr>
      </w:pPr>
    </w:p>
    <w:p w:rsidR="00C1640E" w:rsidRPr="00C1640E" w:rsidRDefault="00C1640E" w:rsidP="00C1640E">
      <w:pPr>
        <w:pStyle w:val="ad"/>
        <w:spacing w:before="0" w:after="0"/>
        <w:ind w:firstLine="102"/>
        <w:rPr>
          <w:rFonts w:ascii="Times New Roman" w:hAnsi="Times New Roman"/>
          <w:b w:val="0"/>
          <w:sz w:val="24"/>
          <w:szCs w:val="24"/>
        </w:rPr>
      </w:pPr>
      <w:r w:rsidRPr="00C1640E">
        <w:rPr>
          <w:rFonts w:ascii="Times New Roman" w:hAnsi="Times New Roman"/>
          <w:b w:val="0"/>
          <w:sz w:val="24"/>
          <w:szCs w:val="24"/>
        </w:rPr>
        <w:t>_______________</w:t>
      </w:r>
      <w:r w:rsidR="00706C58">
        <w:rPr>
          <w:rFonts w:ascii="Times New Roman" w:hAnsi="Times New Roman"/>
          <w:b w:val="0"/>
          <w:sz w:val="24"/>
          <w:szCs w:val="24"/>
        </w:rPr>
        <w:t xml:space="preserve">/В.В. </w:t>
      </w:r>
      <w:proofErr w:type="spellStart"/>
      <w:r w:rsidR="00706C58">
        <w:rPr>
          <w:rFonts w:ascii="Times New Roman" w:hAnsi="Times New Roman"/>
          <w:b w:val="0"/>
          <w:sz w:val="24"/>
          <w:szCs w:val="24"/>
        </w:rPr>
        <w:t>Бутяев</w:t>
      </w:r>
      <w:proofErr w:type="spellEnd"/>
      <w:r w:rsidR="00706C58">
        <w:rPr>
          <w:rFonts w:ascii="Times New Roman" w:hAnsi="Times New Roman"/>
          <w:b w:val="0"/>
          <w:sz w:val="24"/>
          <w:szCs w:val="24"/>
        </w:rPr>
        <w:t>/</w:t>
      </w:r>
      <w:r w:rsidRPr="00C1640E">
        <w:rPr>
          <w:rFonts w:ascii="Times New Roman" w:hAnsi="Times New Roman"/>
          <w:b w:val="0"/>
          <w:sz w:val="24"/>
          <w:szCs w:val="24"/>
        </w:rPr>
        <w:t xml:space="preserve">                </w:t>
      </w:r>
      <w:r w:rsidR="00706C58">
        <w:rPr>
          <w:rFonts w:ascii="Times New Roman" w:hAnsi="Times New Roman"/>
          <w:b w:val="0"/>
          <w:sz w:val="24"/>
          <w:szCs w:val="24"/>
        </w:rPr>
        <w:t xml:space="preserve">                  </w:t>
      </w:r>
      <w:r w:rsidRPr="00C1640E">
        <w:rPr>
          <w:rFonts w:ascii="Times New Roman" w:hAnsi="Times New Roman"/>
          <w:b w:val="0"/>
          <w:sz w:val="24"/>
          <w:szCs w:val="24"/>
        </w:rPr>
        <w:t>_______________</w:t>
      </w:r>
    </w:p>
    <w:p w:rsidR="00C1640E" w:rsidRDefault="009554B3" w:rsidP="009554B3">
      <w:pPr>
        <w:pStyle w:val="ad"/>
        <w:spacing w:before="0" w:after="0"/>
        <w:ind w:firstLine="102"/>
        <w:jc w:val="both"/>
        <w:rPr>
          <w:rFonts w:ascii="Times New Roman" w:hAnsi="Times New Roman"/>
          <w:b w:val="0"/>
          <w:sz w:val="24"/>
          <w:szCs w:val="24"/>
        </w:rPr>
      </w:pPr>
      <w:r>
        <w:rPr>
          <w:rFonts w:ascii="Times New Roman" w:hAnsi="Times New Roman"/>
          <w:b w:val="0"/>
          <w:sz w:val="24"/>
          <w:szCs w:val="24"/>
        </w:rPr>
        <w:t xml:space="preserve">                         </w:t>
      </w:r>
      <w:r w:rsidR="00C1640E" w:rsidRPr="00C1640E">
        <w:rPr>
          <w:rFonts w:ascii="Times New Roman" w:hAnsi="Times New Roman"/>
          <w:b w:val="0"/>
          <w:sz w:val="24"/>
          <w:szCs w:val="24"/>
        </w:rPr>
        <w:t xml:space="preserve">подпись, печать                                   </w:t>
      </w:r>
      <w:r>
        <w:rPr>
          <w:rFonts w:ascii="Times New Roman" w:hAnsi="Times New Roman"/>
          <w:b w:val="0"/>
          <w:sz w:val="24"/>
          <w:szCs w:val="24"/>
        </w:rPr>
        <w:t xml:space="preserve">                       подпись</w:t>
      </w:r>
    </w:p>
    <w:p w:rsidR="006423A7" w:rsidRPr="006423A7" w:rsidRDefault="006423A7" w:rsidP="006423A7"/>
    <w:p w:rsidR="00051AE7" w:rsidRPr="00F77398" w:rsidRDefault="00051AE7" w:rsidP="006423A7">
      <w:pPr>
        <w:pStyle w:val="ad"/>
        <w:rPr>
          <w:rFonts w:ascii="Times New Roman" w:hAnsi="Times New Roman"/>
          <w:bCs w:val="0"/>
          <w:sz w:val="24"/>
          <w:szCs w:val="24"/>
        </w:rPr>
      </w:pPr>
    </w:p>
    <w:sectPr w:rsidR="00051AE7"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06" w:rsidRDefault="00666A06">
      <w:r>
        <w:separator/>
      </w:r>
    </w:p>
  </w:endnote>
  <w:endnote w:type="continuationSeparator" w:id="0">
    <w:p w:rsidR="00666A06" w:rsidRDefault="0066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06" w:rsidRDefault="00666A06">
      <w:r>
        <w:separator/>
      </w:r>
    </w:p>
  </w:footnote>
  <w:footnote w:type="continuationSeparator" w:id="0">
    <w:p w:rsidR="00666A06" w:rsidRDefault="0066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552F" w:rsidRDefault="001E55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8431D"/>
    <w:multiLevelType w:val="singleLevel"/>
    <w:tmpl w:val="E7042C14"/>
    <w:lvl w:ilvl="0">
      <w:numFmt w:val="bullet"/>
      <w:lvlText w:val="-"/>
      <w:lvlJc w:val="left"/>
      <w:pPr>
        <w:tabs>
          <w:tab w:val="num" w:pos="360"/>
        </w:tabs>
        <w:ind w:left="360" w:hanging="360"/>
      </w:pPr>
    </w:lvl>
  </w:abstractNum>
  <w:abstractNum w:abstractNumId="11">
    <w:nsid w:val="3AA33871"/>
    <w:multiLevelType w:val="multilevel"/>
    <w:tmpl w:val="14C654F2"/>
    <w:lvl w:ilvl="0">
      <w:start w:val="7"/>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3">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8">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0">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21">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2">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A0E5F"/>
    <w:multiLevelType w:val="multilevel"/>
    <w:tmpl w:val="48EAB338"/>
    <w:lvl w:ilvl="0">
      <w:start w:val="1"/>
      <w:numFmt w:val="decimal"/>
      <w:lvlText w:val="%1."/>
      <w:lvlJc w:val="left"/>
      <w:pPr>
        <w:tabs>
          <w:tab w:val="num" w:pos="4053"/>
        </w:tabs>
        <w:ind w:left="4053" w:hanging="367"/>
      </w:pPr>
    </w:lvl>
    <w:lvl w:ilvl="1">
      <w:start w:val="1"/>
      <w:numFmt w:val="decimal"/>
      <w:lvlText w:val="%1.%2."/>
      <w:lvlJc w:val="left"/>
      <w:pPr>
        <w:tabs>
          <w:tab w:val="num" w:pos="367"/>
        </w:tabs>
        <w:ind w:left="367" w:hanging="367"/>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39321BD"/>
    <w:multiLevelType w:val="multilevel"/>
    <w:tmpl w:val="F5320E08"/>
    <w:lvl w:ilvl="0">
      <w:start w:val="6"/>
      <w:numFmt w:val="decimal"/>
      <w:lvlText w:val="%1."/>
      <w:lvlJc w:val="left"/>
      <w:pPr>
        <w:tabs>
          <w:tab w:val="num" w:pos="3486"/>
        </w:tabs>
        <w:ind w:left="3486" w:hanging="36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6B00C60"/>
    <w:multiLevelType w:val="singleLevel"/>
    <w:tmpl w:val="D4BE1EE6"/>
    <w:lvl w:ilvl="0">
      <w:start w:val="1"/>
      <w:numFmt w:val="bullet"/>
      <w:lvlText w:val="-"/>
      <w:lvlJc w:val="left"/>
      <w:pPr>
        <w:tabs>
          <w:tab w:val="num" w:pos="360"/>
        </w:tabs>
        <w:ind w:left="360" w:hanging="360"/>
      </w:pPr>
    </w:lvl>
  </w:abstractNum>
  <w:abstractNum w:abstractNumId="26">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7"/>
  </w:num>
  <w:num w:numId="4">
    <w:abstractNumId w:val="4"/>
  </w:num>
  <w:num w:numId="5">
    <w:abstractNumId w:val="5"/>
  </w:num>
  <w:num w:numId="6">
    <w:abstractNumId w:val="20"/>
  </w:num>
  <w:num w:numId="7">
    <w:abstractNumId w:val="21"/>
  </w:num>
  <w:num w:numId="8">
    <w:abstractNumId w:val="12"/>
  </w:num>
  <w:num w:numId="9">
    <w:abstractNumId w:val="13"/>
  </w:num>
  <w:num w:numId="10">
    <w:abstractNumId w:val="3"/>
  </w:num>
  <w:num w:numId="11">
    <w:abstractNumId w:val="1"/>
  </w:num>
  <w:num w:numId="12">
    <w:abstractNumId w:val="22"/>
  </w:num>
  <w:num w:numId="13">
    <w:abstractNumId w:val="2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8"/>
  </w:num>
  <w:num w:numId="19">
    <w:abstractNumId w:val="7"/>
  </w:num>
  <w:num w:numId="20">
    <w:abstractNumId w:val="15"/>
  </w:num>
  <w:num w:numId="21">
    <w:abstractNumId w:val="16"/>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0B73"/>
    <w:rsid w:val="00012284"/>
    <w:rsid w:val="00015AC5"/>
    <w:rsid w:val="000163E6"/>
    <w:rsid w:val="000207B4"/>
    <w:rsid w:val="00021208"/>
    <w:rsid w:val="00022640"/>
    <w:rsid w:val="000232B4"/>
    <w:rsid w:val="00023E14"/>
    <w:rsid w:val="000242AB"/>
    <w:rsid w:val="0003281A"/>
    <w:rsid w:val="00033D82"/>
    <w:rsid w:val="000371F7"/>
    <w:rsid w:val="00037535"/>
    <w:rsid w:val="00041753"/>
    <w:rsid w:val="00041880"/>
    <w:rsid w:val="00043428"/>
    <w:rsid w:val="00046365"/>
    <w:rsid w:val="00046FAE"/>
    <w:rsid w:val="00050652"/>
    <w:rsid w:val="00051AE7"/>
    <w:rsid w:val="000522E8"/>
    <w:rsid w:val="00052D50"/>
    <w:rsid w:val="000543F3"/>
    <w:rsid w:val="000544FF"/>
    <w:rsid w:val="00056279"/>
    <w:rsid w:val="00056C8B"/>
    <w:rsid w:val="00062072"/>
    <w:rsid w:val="00062676"/>
    <w:rsid w:val="0006426A"/>
    <w:rsid w:val="00065B2C"/>
    <w:rsid w:val="000662B7"/>
    <w:rsid w:val="00067D32"/>
    <w:rsid w:val="00070304"/>
    <w:rsid w:val="00071534"/>
    <w:rsid w:val="00072BE3"/>
    <w:rsid w:val="00073039"/>
    <w:rsid w:val="0008735E"/>
    <w:rsid w:val="00090DC5"/>
    <w:rsid w:val="00091D40"/>
    <w:rsid w:val="00091E85"/>
    <w:rsid w:val="0009495A"/>
    <w:rsid w:val="000957F5"/>
    <w:rsid w:val="00095D57"/>
    <w:rsid w:val="0009630D"/>
    <w:rsid w:val="00097133"/>
    <w:rsid w:val="000A0735"/>
    <w:rsid w:val="000A0A79"/>
    <w:rsid w:val="000A14E6"/>
    <w:rsid w:val="000A17B1"/>
    <w:rsid w:val="000A1856"/>
    <w:rsid w:val="000A30FB"/>
    <w:rsid w:val="000A5EF3"/>
    <w:rsid w:val="000A6C3A"/>
    <w:rsid w:val="000B0AC2"/>
    <w:rsid w:val="000B16F5"/>
    <w:rsid w:val="000B1B6F"/>
    <w:rsid w:val="000B221B"/>
    <w:rsid w:val="000B3582"/>
    <w:rsid w:val="000B3DBB"/>
    <w:rsid w:val="000B4A1F"/>
    <w:rsid w:val="000B6271"/>
    <w:rsid w:val="000C4866"/>
    <w:rsid w:val="000C63C1"/>
    <w:rsid w:val="000C6DEC"/>
    <w:rsid w:val="000D10CC"/>
    <w:rsid w:val="000D1AFC"/>
    <w:rsid w:val="000D54F0"/>
    <w:rsid w:val="000D6386"/>
    <w:rsid w:val="000D6B90"/>
    <w:rsid w:val="000E14D4"/>
    <w:rsid w:val="000E14FF"/>
    <w:rsid w:val="000E3EC4"/>
    <w:rsid w:val="000E568E"/>
    <w:rsid w:val="000E595E"/>
    <w:rsid w:val="000E693D"/>
    <w:rsid w:val="000E6FBA"/>
    <w:rsid w:val="000E7038"/>
    <w:rsid w:val="000F073C"/>
    <w:rsid w:val="000F1619"/>
    <w:rsid w:val="000F1A40"/>
    <w:rsid w:val="000F1FB0"/>
    <w:rsid w:val="000F2A7A"/>
    <w:rsid w:val="000F399F"/>
    <w:rsid w:val="0010065E"/>
    <w:rsid w:val="00100E11"/>
    <w:rsid w:val="0010493A"/>
    <w:rsid w:val="00105B0D"/>
    <w:rsid w:val="00111A6C"/>
    <w:rsid w:val="00113856"/>
    <w:rsid w:val="001142E8"/>
    <w:rsid w:val="00117D50"/>
    <w:rsid w:val="00124314"/>
    <w:rsid w:val="001332C5"/>
    <w:rsid w:val="00133C12"/>
    <w:rsid w:val="00134316"/>
    <w:rsid w:val="00134FA9"/>
    <w:rsid w:val="00135C2E"/>
    <w:rsid w:val="001362AF"/>
    <w:rsid w:val="00136DB6"/>
    <w:rsid w:val="00141F41"/>
    <w:rsid w:val="00146C48"/>
    <w:rsid w:val="00147047"/>
    <w:rsid w:val="00151876"/>
    <w:rsid w:val="00152325"/>
    <w:rsid w:val="00152515"/>
    <w:rsid w:val="0015292E"/>
    <w:rsid w:val="00153F85"/>
    <w:rsid w:val="001541A2"/>
    <w:rsid w:val="00154ACB"/>
    <w:rsid w:val="00154C30"/>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27B2"/>
    <w:rsid w:val="00194C94"/>
    <w:rsid w:val="001961AB"/>
    <w:rsid w:val="00196E97"/>
    <w:rsid w:val="00196F3A"/>
    <w:rsid w:val="001A0099"/>
    <w:rsid w:val="001A3589"/>
    <w:rsid w:val="001A5715"/>
    <w:rsid w:val="001A5B82"/>
    <w:rsid w:val="001A607B"/>
    <w:rsid w:val="001A6605"/>
    <w:rsid w:val="001B0194"/>
    <w:rsid w:val="001B289D"/>
    <w:rsid w:val="001B35EE"/>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552F"/>
    <w:rsid w:val="001E6C40"/>
    <w:rsid w:val="001E7C97"/>
    <w:rsid w:val="001F2E79"/>
    <w:rsid w:val="001F3954"/>
    <w:rsid w:val="001F413B"/>
    <w:rsid w:val="001F62BA"/>
    <w:rsid w:val="001F7C2F"/>
    <w:rsid w:val="001F7ECE"/>
    <w:rsid w:val="00200C85"/>
    <w:rsid w:val="002021AE"/>
    <w:rsid w:val="00202BA4"/>
    <w:rsid w:val="00203AFF"/>
    <w:rsid w:val="0020605A"/>
    <w:rsid w:val="00206C37"/>
    <w:rsid w:val="00207270"/>
    <w:rsid w:val="002078E5"/>
    <w:rsid w:val="00211BEA"/>
    <w:rsid w:val="00213386"/>
    <w:rsid w:val="002157DE"/>
    <w:rsid w:val="00215CA0"/>
    <w:rsid w:val="00217480"/>
    <w:rsid w:val="00220126"/>
    <w:rsid w:val="00222B3C"/>
    <w:rsid w:val="00223458"/>
    <w:rsid w:val="00224C27"/>
    <w:rsid w:val="00225D55"/>
    <w:rsid w:val="00231498"/>
    <w:rsid w:val="002328A4"/>
    <w:rsid w:val="00233071"/>
    <w:rsid w:val="002359C9"/>
    <w:rsid w:val="00235FAB"/>
    <w:rsid w:val="0023617F"/>
    <w:rsid w:val="00241AAF"/>
    <w:rsid w:val="00245824"/>
    <w:rsid w:val="00245A43"/>
    <w:rsid w:val="0024616D"/>
    <w:rsid w:val="00247BAE"/>
    <w:rsid w:val="00250058"/>
    <w:rsid w:val="0025007D"/>
    <w:rsid w:val="00251B31"/>
    <w:rsid w:val="00251B47"/>
    <w:rsid w:val="00251C30"/>
    <w:rsid w:val="00251D84"/>
    <w:rsid w:val="00252FE7"/>
    <w:rsid w:val="0025304C"/>
    <w:rsid w:val="00253F73"/>
    <w:rsid w:val="002542B8"/>
    <w:rsid w:val="0025487E"/>
    <w:rsid w:val="00257BCE"/>
    <w:rsid w:val="0026095C"/>
    <w:rsid w:val="00260EBE"/>
    <w:rsid w:val="0026131E"/>
    <w:rsid w:val="00262AE1"/>
    <w:rsid w:val="00264A04"/>
    <w:rsid w:val="00264FE6"/>
    <w:rsid w:val="00265F46"/>
    <w:rsid w:val="0026731F"/>
    <w:rsid w:val="00271A2C"/>
    <w:rsid w:val="002756E4"/>
    <w:rsid w:val="00277E9A"/>
    <w:rsid w:val="00286307"/>
    <w:rsid w:val="00286BDB"/>
    <w:rsid w:val="002914A5"/>
    <w:rsid w:val="00295244"/>
    <w:rsid w:val="00297992"/>
    <w:rsid w:val="002A019B"/>
    <w:rsid w:val="002A24A1"/>
    <w:rsid w:val="002A3540"/>
    <w:rsid w:val="002A5D12"/>
    <w:rsid w:val="002A795A"/>
    <w:rsid w:val="002B2698"/>
    <w:rsid w:val="002B2C71"/>
    <w:rsid w:val="002B441C"/>
    <w:rsid w:val="002B59D6"/>
    <w:rsid w:val="002B743D"/>
    <w:rsid w:val="002C1897"/>
    <w:rsid w:val="002C1A6A"/>
    <w:rsid w:val="002C1AC5"/>
    <w:rsid w:val="002C2CA2"/>
    <w:rsid w:val="002C2D4E"/>
    <w:rsid w:val="002C47F2"/>
    <w:rsid w:val="002C4DB0"/>
    <w:rsid w:val="002C59E5"/>
    <w:rsid w:val="002C69D3"/>
    <w:rsid w:val="002C7F1C"/>
    <w:rsid w:val="002D05A9"/>
    <w:rsid w:val="002D0623"/>
    <w:rsid w:val="002D066C"/>
    <w:rsid w:val="002D0813"/>
    <w:rsid w:val="002D1048"/>
    <w:rsid w:val="002D34A0"/>
    <w:rsid w:val="002D403C"/>
    <w:rsid w:val="002D4079"/>
    <w:rsid w:val="002D5BE0"/>
    <w:rsid w:val="002D5FAF"/>
    <w:rsid w:val="002E1594"/>
    <w:rsid w:val="002E33D7"/>
    <w:rsid w:val="002E37BB"/>
    <w:rsid w:val="002E57C5"/>
    <w:rsid w:val="002E5938"/>
    <w:rsid w:val="002E6BC7"/>
    <w:rsid w:val="002F13A5"/>
    <w:rsid w:val="002F5CB9"/>
    <w:rsid w:val="002F7B18"/>
    <w:rsid w:val="003001E6"/>
    <w:rsid w:val="00301D3A"/>
    <w:rsid w:val="00303304"/>
    <w:rsid w:val="00305905"/>
    <w:rsid w:val="00305F7B"/>
    <w:rsid w:val="00306CD4"/>
    <w:rsid w:val="0030741C"/>
    <w:rsid w:val="0031027C"/>
    <w:rsid w:val="00310330"/>
    <w:rsid w:val="00313E69"/>
    <w:rsid w:val="00315149"/>
    <w:rsid w:val="00315DBC"/>
    <w:rsid w:val="00316FFE"/>
    <w:rsid w:val="0032230E"/>
    <w:rsid w:val="00322331"/>
    <w:rsid w:val="00322D4B"/>
    <w:rsid w:val="00323673"/>
    <w:rsid w:val="003237EA"/>
    <w:rsid w:val="00324F82"/>
    <w:rsid w:val="003251BC"/>
    <w:rsid w:val="003252ED"/>
    <w:rsid w:val="003259D5"/>
    <w:rsid w:val="00333E36"/>
    <w:rsid w:val="00335D67"/>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2AF"/>
    <w:rsid w:val="00376C0D"/>
    <w:rsid w:val="00376EC7"/>
    <w:rsid w:val="0038162A"/>
    <w:rsid w:val="00381BA5"/>
    <w:rsid w:val="00383B81"/>
    <w:rsid w:val="0038424D"/>
    <w:rsid w:val="00384E54"/>
    <w:rsid w:val="00385021"/>
    <w:rsid w:val="0038548B"/>
    <w:rsid w:val="00385E63"/>
    <w:rsid w:val="00386E11"/>
    <w:rsid w:val="00392425"/>
    <w:rsid w:val="00392C6D"/>
    <w:rsid w:val="00393EA6"/>
    <w:rsid w:val="00397623"/>
    <w:rsid w:val="00397F19"/>
    <w:rsid w:val="00397FCE"/>
    <w:rsid w:val="003A17EC"/>
    <w:rsid w:val="003A323B"/>
    <w:rsid w:val="003A373C"/>
    <w:rsid w:val="003A6F4D"/>
    <w:rsid w:val="003B24D8"/>
    <w:rsid w:val="003B2AC4"/>
    <w:rsid w:val="003B3549"/>
    <w:rsid w:val="003B3A75"/>
    <w:rsid w:val="003B3D96"/>
    <w:rsid w:val="003B54B1"/>
    <w:rsid w:val="003B6AAD"/>
    <w:rsid w:val="003B72FD"/>
    <w:rsid w:val="003B756C"/>
    <w:rsid w:val="003B7681"/>
    <w:rsid w:val="003C205D"/>
    <w:rsid w:val="003C2FF6"/>
    <w:rsid w:val="003C5739"/>
    <w:rsid w:val="003C574D"/>
    <w:rsid w:val="003C7C9E"/>
    <w:rsid w:val="003D0422"/>
    <w:rsid w:val="003D2342"/>
    <w:rsid w:val="003D30E2"/>
    <w:rsid w:val="003D55F6"/>
    <w:rsid w:val="003D6230"/>
    <w:rsid w:val="003E3BDF"/>
    <w:rsid w:val="003E5747"/>
    <w:rsid w:val="003E633D"/>
    <w:rsid w:val="003E652C"/>
    <w:rsid w:val="003E6A0C"/>
    <w:rsid w:val="003F25D3"/>
    <w:rsid w:val="003F270E"/>
    <w:rsid w:val="003F3429"/>
    <w:rsid w:val="003F624A"/>
    <w:rsid w:val="003F6DE8"/>
    <w:rsid w:val="00400AFE"/>
    <w:rsid w:val="0040436C"/>
    <w:rsid w:val="00404DAD"/>
    <w:rsid w:val="0041174D"/>
    <w:rsid w:val="00414539"/>
    <w:rsid w:val="00414C1F"/>
    <w:rsid w:val="00417F21"/>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472D0"/>
    <w:rsid w:val="00450613"/>
    <w:rsid w:val="00451A09"/>
    <w:rsid w:val="0045409A"/>
    <w:rsid w:val="004577B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5913"/>
    <w:rsid w:val="004A5BC6"/>
    <w:rsid w:val="004B0052"/>
    <w:rsid w:val="004B0CCD"/>
    <w:rsid w:val="004B2F2C"/>
    <w:rsid w:val="004B371E"/>
    <w:rsid w:val="004B388D"/>
    <w:rsid w:val="004B3EA3"/>
    <w:rsid w:val="004B6A4C"/>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4304"/>
    <w:rsid w:val="004E6371"/>
    <w:rsid w:val="004F254E"/>
    <w:rsid w:val="004F25CF"/>
    <w:rsid w:val="004F396D"/>
    <w:rsid w:val="004F79CE"/>
    <w:rsid w:val="0050004E"/>
    <w:rsid w:val="00501540"/>
    <w:rsid w:val="0050174D"/>
    <w:rsid w:val="0050181A"/>
    <w:rsid w:val="00503338"/>
    <w:rsid w:val="00505EDC"/>
    <w:rsid w:val="00505EE7"/>
    <w:rsid w:val="0050680A"/>
    <w:rsid w:val="00507861"/>
    <w:rsid w:val="00512BBC"/>
    <w:rsid w:val="00513766"/>
    <w:rsid w:val="0051465E"/>
    <w:rsid w:val="005162D4"/>
    <w:rsid w:val="0052165E"/>
    <w:rsid w:val="00522049"/>
    <w:rsid w:val="00522B73"/>
    <w:rsid w:val="005270BF"/>
    <w:rsid w:val="005306FE"/>
    <w:rsid w:val="00534608"/>
    <w:rsid w:val="005365DD"/>
    <w:rsid w:val="00540EA1"/>
    <w:rsid w:val="00545116"/>
    <w:rsid w:val="005461BB"/>
    <w:rsid w:val="00547781"/>
    <w:rsid w:val="00547FAF"/>
    <w:rsid w:val="00550091"/>
    <w:rsid w:val="005512A8"/>
    <w:rsid w:val="00551306"/>
    <w:rsid w:val="00553FF8"/>
    <w:rsid w:val="00554CE9"/>
    <w:rsid w:val="00555469"/>
    <w:rsid w:val="00556533"/>
    <w:rsid w:val="005630E9"/>
    <w:rsid w:val="0056720E"/>
    <w:rsid w:val="00571EF9"/>
    <w:rsid w:val="005727A2"/>
    <w:rsid w:val="005738BA"/>
    <w:rsid w:val="005753F8"/>
    <w:rsid w:val="005769DD"/>
    <w:rsid w:val="00581501"/>
    <w:rsid w:val="00582C5E"/>
    <w:rsid w:val="0058393B"/>
    <w:rsid w:val="00584333"/>
    <w:rsid w:val="00585B65"/>
    <w:rsid w:val="005906DF"/>
    <w:rsid w:val="00592FDB"/>
    <w:rsid w:val="005938EB"/>
    <w:rsid w:val="005969EB"/>
    <w:rsid w:val="00597B0F"/>
    <w:rsid w:val="005A141B"/>
    <w:rsid w:val="005A3768"/>
    <w:rsid w:val="005A3DE4"/>
    <w:rsid w:val="005A56DC"/>
    <w:rsid w:val="005A59D8"/>
    <w:rsid w:val="005A6A41"/>
    <w:rsid w:val="005B0C94"/>
    <w:rsid w:val="005B0F81"/>
    <w:rsid w:val="005B2DE2"/>
    <w:rsid w:val="005B3D4D"/>
    <w:rsid w:val="005C080C"/>
    <w:rsid w:val="005C2336"/>
    <w:rsid w:val="005C27A4"/>
    <w:rsid w:val="005C42CE"/>
    <w:rsid w:val="005C4575"/>
    <w:rsid w:val="005C4E93"/>
    <w:rsid w:val="005C6268"/>
    <w:rsid w:val="005C68C4"/>
    <w:rsid w:val="005C6ECE"/>
    <w:rsid w:val="005D1710"/>
    <w:rsid w:val="005D1D06"/>
    <w:rsid w:val="005D2612"/>
    <w:rsid w:val="005D3E1C"/>
    <w:rsid w:val="005D57CC"/>
    <w:rsid w:val="005D61A5"/>
    <w:rsid w:val="005D6718"/>
    <w:rsid w:val="005D78EE"/>
    <w:rsid w:val="005E3943"/>
    <w:rsid w:val="005E59EE"/>
    <w:rsid w:val="005F1AE1"/>
    <w:rsid w:val="005F3D90"/>
    <w:rsid w:val="005F77B2"/>
    <w:rsid w:val="006012DB"/>
    <w:rsid w:val="00605153"/>
    <w:rsid w:val="00611353"/>
    <w:rsid w:val="0061420A"/>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23A7"/>
    <w:rsid w:val="006435AC"/>
    <w:rsid w:val="0064383D"/>
    <w:rsid w:val="0065155C"/>
    <w:rsid w:val="006532DF"/>
    <w:rsid w:val="006559A9"/>
    <w:rsid w:val="006561DA"/>
    <w:rsid w:val="00662789"/>
    <w:rsid w:val="00665A12"/>
    <w:rsid w:val="00665FFB"/>
    <w:rsid w:val="00666125"/>
    <w:rsid w:val="00666A06"/>
    <w:rsid w:val="006800AC"/>
    <w:rsid w:val="00680BAC"/>
    <w:rsid w:val="00680D69"/>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A7196"/>
    <w:rsid w:val="006B06EA"/>
    <w:rsid w:val="006B1591"/>
    <w:rsid w:val="006B3720"/>
    <w:rsid w:val="006B3757"/>
    <w:rsid w:val="006B44FB"/>
    <w:rsid w:val="006B4DAF"/>
    <w:rsid w:val="006C009E"/>
    <w:rsid w:val="006C050C"/>
    <w:rsid w:val="006C0BF0"/>
    <w:rsid w:val="006C38DE"/>
    <w:rsid w:val="006C3BA3"/>
    <w:rsid w:val="006C3C2A"/>
    <w:rsid w:val="006C4007"/>
    <w:rsid w:val="006C75A4"/>
    <w:rsid w:val="006D04B6"/>
    <w:rsid w:val="006D101B"/>
    <w:rsid w:val="006D3A06"/>
    <w:rsid w:val="006D4A10"/>
    <w:rsid w:val="006D5FC1"/>
    <w:rsid w:val="006D6ADF"/>
    <w:rsid w:val="006E00B4"/>
    <w:rsid w:val="006E2646"/>
    <w:rsid w:val="006E2BAE"/>
    <w:rsid w:val="006E58CA"/>
    <w:rsid w:val="006E7072"/>
    <w:rsid w:val="006E78DB"/>
    <w:rsid w:val="006F237A"/>
    <w:rsid w:val="006F3304"/>
    <w:rsid w:val="006F50FE"/>
    <w:rsid w:val="00704831"/>
    <w:rsid w:val="00706C58"/>
    <w:rsid w:val="00710322"/>
    <w:rsid w:val="00712AEA"/>
    <w:rsid w:val="007133E1"/>
    <w:rsid w:val="007138AC"/>
    <w:rsid w:val="00713A81"/>
    <w:rsid w:val="00715C57"/>
    <w:rsid w:val="00721A96"/>
    <w:rsid w:val="00721FCE"/>
    <w:rsid w:val="00723853"/>
    <w:rsid w:val="00723D35"/>
    <w:rsid w:val="00724761"/>
    <w:rsid w:val="0072563C"/>
    <w:rsid w:val="00727C78"/>
    <w:rsid w:val="00734AB0"/>
    <w:rsid w:val="0073751E"/>
    <w:rsid w:val="007432D7"/>
    <w:rsid w:val="0074547D"/>
    <w:rsid w:val="00746253"/>
    <w:rsid w:val="00751ADA"/>
    <w:rsid w:val="00754191"/>
    <w:rsid w:val="00755ECB"/>
    <w:rsid w:val="0075618D"/>
    <w:rsid w:val="007618A3"/>
    <w:rsid w:val="00762F39"/>
    <w:rsid w:val="00764AFF"/>
    <w:rsid w:val="0076729E"/>
    <w:rsid w:val="00767CE1"/>
    <w:rsid w:val="007704F8"/>
    <w:rsid w:val="00770C2E"/>
    <w:rsid w:val="0077234F"/>
    <w:rsid w:val="00774623"/>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A4F61"/>
    <w:rsid w:val="007A614C"/>
    <w:rsid w:val="007B0C1E"/>
    <w:rsid w:val="007B23B1"/>
    <w:rsid w:val="007B42C1"/>
    <w:rsid w:val="007B5316"/>
    <w:rsid w:val="007B794A"/>
    <w:rsid w:val="007C26AE"/>
    <w:rsid w:val="007C3392"/>
    <w:rsid w:val="007C470A"/>
    <w:rsid w:val="007C4F05"/>
    <w:rsid w:val="007D3036"/>
    <w:rsid w:val="007E0CC0"/>
    <w:rsid w:val="007E2186"/>
    <w:rsid w:val="007E3194"/>
    <w:rsid w:val="007E5E05"/>
    <w:rsid w:val="007F1837"/>
    <w:rsid w:val="007F2529"/>
    <w:rsid w:val="007F4FAB"/>
    <w:rsid w:val="007F500E"/>
    <w:rsid w:val="007F6A39"/>
    <w:rsid w:val="008010BF"/>
    <w:rsid w:val="00802571"/>
    <w:rsid w:val="008032ED"/>
    <w:rsid w:val="00811D40"/>
    <w:rsid w:val="0081201D"/>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36D98"/>
    <w:rsid w:val="00836EEA"/>
    <w:rsid w:val="00841251"/>
    <w:rsid w:val="00843228"/>
    <w:rsid w:val="00845915"/>
    <w:rsid w:val="0085007A"/>
    <w:rsid w:val="00850F96"/>
    <w:rsid w:val="0085166A"/>
    <w:rsid w:val="00852CD2"/>
    <w:rsid w:val="008535B8"/>
    <w:rsid w:val="0085618F"/>
    <w:rsid w:val="00856672"/>
    <w:rsid w:val="008575AD"/>
    <w:rsid w:val="00861E52"/>
    <w:rsid w:val="0086276E"/>
    <w:rsid w:val="00865571"/>
    <w:rsid w:val="0086578E"/>
    <w:rsid w:val="0087062F"/>
    <w:rsid w:val="00873659"/>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51D"/>
    <w:rsid w:val="008C4CB7"/>
    <w:rsid w:val="008C587E"/>
    <w:rsid w:val="008C5896"/>
    <w:rsid w:val="008C6787"/>
    <w:rsid w:val="008C67FE"/>
    <w:rsid w:val="008C75B7"/>
    <w:rsid w:val="008C7FD0"/>
    <w:rsid w:val="008D025C"/>
    <w:rsid w:val="008D0F63"/>
    <w:rsid w:val="008D1452"/>
    <w:rsid w:val="008D2B00"/>
    <w:rsid w:val="008D5BBE"/>
    <w:rsid w:val="008D71E7"/>
    <w:rsid w:val="008D7429"/>
    <w:rsid w:val="008E0DE1"/>
    <w:rsid w:val="008E1380"/>
    <w:rsid w:val="008E6815"/>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65A2"/>
    <w:rsid w:val="009170B1"/>
    <w:rsid w:val="00917E82"/>
    <w:rsid w:val="00917FD7"/>
    <w:rsid w:val="00923B31"/>
    <w:rsid w:val="00926100"/>
    <w:rsid w:val="00926DFB"/>
    <w:rsid w:val="00927AD2"/>
    <w:rsid w:val="0093347E"/>
    <w:rsid w:val="00934DAF"/>
    <w:rsid w:val="00934F1C"/>
    <w:rsid w:val="00944D5B"/>
    <w:rsid w:val="009452E0"/>
    <w:rsid w:val="00946E81"/>
    <w:rsid w:val="0095052F"/>
    <w:rsid w:val="00953000"/>
    <w:rsid w:val="009554B3"/>
    <w:rsid w:val="00955CE2"/>
    <w:rsid w:val="00961E5B"/>
    <w:rsid w:val="00963B14"/>
    <w:rsid w:val="00964797"/>
    <w:rsid w:val="009678BA"/>
    <w:rsid w:val="00970796"/>
    <w:rsid w:val="00970C20"/>
    <w:rsid w:val="009725C2"/>
    <w:rsid w:val="009779BB"/>
    <w:rsid w:val="009803DA"/>
    <w:rsid w:val="0098089C"/>
    <w:rsid w:val="0098202B"/>
    <w:rsid w:val="009843B1"/>
    <w:rsid w:val="00987062"/>
    <w:rsid w:val="00990823"/>
    <w:rsid w:val="00992349"/>
    <w:rsid w:val="00993578"/>
    <w:rsid w:val="00993B6D"/>
    <w:rsid w:val="00994C21"/>
    <w:rsid w:val="00995661"/>
    <w:rsid w:val="0099638C"/>
    <w:rsid w:val="00996CE7"/>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2D7E"/>
    <w:rsid w:val="009E3AD6"/>
    <w:rsid w:val="009E56CE"/>
    <w:rsid w:val="009E6880"/>
    <w:rsid w:val="009F0F1B"/>
    <w:rsid w:val="009F1E1A"/>
    <w:rsid w:val="009F289C"/>
    <w:rsid w:val="009F7029"/>
    <w:rsid w:val="00A01D3F"/>
    <w:rsid w:val="00A02DDE"/>
    <w:rsid w:val="00A03A43"/>
    <w:rsid w:val="00A03FE0"/>
    <w:rsid w:val="00A0446B"/>
    <w:rsid w:val="00A06262"/>
    <w:rsid w:val="00A0748E"/>
    <w:rsid w:val="00A1141A"/>
    <w:rsid w:val="00A12E1A"/>
    <w:rsid w:val="00A21D78"/>
    <w:rsid w:val="00A22169"/>
    <w:rsid w:val="00A22222"/>
    <w:rsid w:val="00A22BC7"/>
    <w:rsid w:val="00A232ED"/>
    <w:rsid w:val="00A25417"/>
    <w:rsid w:val="00A306BD"/>
    <w:rsid w:val="00A30DFF"/>
    <w:rsid w:val="00A32C9E"/>
    <w:rsid w:val="00A33C13"/>
    <w:rsid w:val="00A33C1C"/>
    <w:rsid w:val="00A40634"/>
    <w:rsid w:val="00A42416"/>
    <w:rsid w:val="00A42C73"/>
    <w:rsid w:val="00A44EA3"/>
    <w:rsid w:val="00A45F83"/>
    <w:rsid w:val="00A5122B"/>
    <w:rsid w:val="00A52757"/>
    <w:rsid w:val="00A52793"/>
    <w:rsid w:val="00A54C4C"/>
    <w:rsid w:val="00A5522D"/>
    <w:rsid w:val="00A569D6"/>
    <w:rsid w:val="00A56A87"/>
    <w:rsid w:val="00A56F44"/>
    <w:rsid w:val="00A57E8E"/>
    <w:rsid w:val="00A6124F"/>
    <w:rsid w:val="00A6206E"/>
    <w:rsid w:val="00A63C26"/>
    <w:rsid w:val="00A63CD8"/>
    <w:rsid w:val="00A662A4"/>
    <w:rsid w:val="00A675A3"/>
    <w:rsid w:val="00A71106"/>
    <w:rsid w:val="00A71A1E"/>
    <w:rsid w:val="00A73D94"/>
    <w:rsid w:val="00A76AFC"/>
    <w:rsid w:val="00A80DA6"/>
    <w:rsid w:val="00A81FFC"/>
    <w:rsid w:val="00A84A26"/>
    <w:rsid w:val="00A85E59"/>
    <w:rsid w:val="00A862CD"/>
    <w:rsid w:val="00A8654D"/>
    <w:rsid w:val="00A90E4B"/>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E7B2C"/>
    <w:rsid w:val="00AF1BDC"/>
    <w:rsid w:val="00AF587A"/>
    <w:rsid w:val="00AF6822"/>
    <w:rsid w:val="00B00692"/>
    <w:rsid w:val="00B00A65"/>
    <w:rsid w:val="00B01CAA"/>
    <w:rsid w:val="00B027EF"/>
    <w:rsid w:val="00B0297A"/>
    <w:rsid w:val="00B04FE0"/>
    <w:rsid w:val="00B10FC6"/>
    <w:rsid w:val="00B110B1"/>
    <w:rsid w:val="00B12763"/>
    <w:rsid w:val="00B14FC0"/>
    <w:rsid w:val="00B152D5"/>
    <w:rsid w:val="00B17DE3"/>
    <w:rsid w:val="00B24C0D"/>
    <w:rsid w:val="00B2527F"/>
    <w:rsid w:val="00B30512"/>
    <w:rsid w:val="00B31550"/>
    <w:rsid w:val="00B31748"/>
    <w:rsid w:val="00B328B4"/>
    <w:rsid w:val="00B35726"/>
    <w:rsid w:val="00B36026"/>
    <w:rsid w:val="00B363B4"/>
    <w:rsid w:val="00B3779D"/>
    <w:rsid w:val="00B3787D"/>
    <w:rsid w:val="00B401BA"/>
    <w:rsid w:val="00B41247"/>
    <w:rsid w:val="00B42868"/>
    <w:rsid w:val="00B4363C"/>
    <w:rsid w:val="00B452D0"/>
    <w:rsid w:val="00B468F0"/>
    <w:rsid w:val="00B50FE4"/>
    <w:rsid w:val="00B52CC1"/>
    <w:rsid w:val="00B532E8"/>
    <w:rsid w:val="00B56E4D"/>
    <w:rsid w:val="00B610FF"/>
    <w:rsid w:val="00B61289"/>
    <w:rsid w:val="00B62EA6"/>
    <w:rsid w:val="00B6328D"/>
    <w:rsid w:val="00B632D3"/>
    <w:rsid w:val="00B64795"/>
    <w:rsid w:val="00B71CE7"/>
    <w:rsid w:val="00B77E39"/>
    <w:rsid w:val="00B81545"/>
    <w:rsid w:val="00B87932"/>
    <w:rsid w:val="00B908F3"/>
    <w:rsid w:val="00B93A97"/>
    <w:rsid w:val="00B95CAC"/>
    <w:rsid w:val="00B9634B"/>
    <w:rsid w:val="00BA14D0"/>
    <w:rsid w:val="00BA1A87"/>
    <w:rsid w:val="00BA3593"/>
    <w:rsid w:val="00BA39D2"/>
    <w:rsid w:val="00BA45FE"/>
    <w:rsid w:val="00BA5B6D"/>
    <w:rsid w:val="00BB02D2"/>
    <w:rsid w:val="00BB1A8F"/>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2401"/>
    <w:rsid w:val="00BF5AE3"/>
    <w:rsid w:val="00BF67DF"/>
    <w:rsid w:val="00C013AB"/>
    <w:rsid w:val="00C02E67"/>
    <w:rsid w:val="00C03139"/>
    <w:rsid w:val="00C10D4E"/>
    <w:rsid w:val="00C10EB6"/>
    <w:rsid w:val="00C12E9E"/>
    <w:rsid w:val="00C14134"/>
    <w:rsid w:val="00C14DCD"/>
    <w:rsid w:val="00C161CF"/>
    <w:rsid w:val="00C1640E"/>
    <w:rsid w:val="00C16FBA"/>
    <w:rsid w:val="00C203FC"/>
    <w:rsid w:val="00C20C75"/>
    <w:rsid w:val="00C21896"/>
    <w:rsid w:val="00C22845"/>
    <w:rsid w:val="00C22B9F"/>
    <w:rsid w:val="00C22F2F"/>
    <w:rsid w:val="00C26FEA"/>
    <w:rsid w:val="00C277EF"/>
    <w:rsid w:val="00C279D4"/>
    <w:rsid w:val="00C302F6"/>
    <w:rsid w:val="00C30D99"/>
    <w:rsid w:val="00C31365"/>
    <w:rsid w:val="00C31FF6"/>
    <w:rsid w:val="00C341E5"/>
    <w:rsid w:val="00C34784"/>
    <w:rsid w:val="00C35208"/>
    <w:rsid w:val="00C359FE"/>
    <w:rsid w:val="00C374B5"/>
    <w:rsid w:val="00C37C4E"/>
    <w:rsid w:val="00C403DD"/>
    <w:rsid w:val="00C4158F"/>
    <w:rsid w:val="00C42766"/>
    <w:rsid w:val="00C46B82"/>
    <w:rsid w:val="00C47F75"/>
    <w:rsid w:val="00C56972"/>
    <w:rsid w:val="00C56F33"/>
    <w:rsid w:val="00C56FAF"/>
    <w:rsid w:val="00C57D1E"/>
    <w:rsid w:val="00C62AA1"/>
    <w:rsid w:val="00C62D7E"/>
    <w:rsid w:val="00C639A1"/>
    <w:rsid w:val="00C7057D"/>
    <w:rsid w:val="00C70D76"/>
    <w:rsid w:val="00C7131F"/>
    <w:rsid w:val="00C720A5"/>
    <w:rsid w:val="00C73F54"/>
    <w:rsid w:val="00C73F5F"/>
    <w:rsid w:val="00C74D41"/>
    <w:rsid w:val="00C7619F"/>
    <w:rsid w:val="00C764C0"/>
    <w:rsid w:val="00C772A0"/>
    <w:rsid w:val="00C80ACD"/>
    <w:rsid w:val="00C8308E"/>
    <w:rsid w:val="00C84157"/>
    <w:rsid w:val="00C867A0"/>
    <w:rsid w:val="00C86CC4"/>
    <w:rsid w:val="00C903E9"/>
    <w:rsid w:val="00C90FCB"/>
    <w:rsid w:val="00C91B5A"/>
    <w:rsid w:val="00C97207"/>
    <w:rsid w:val="00C979A9"/>
    <w:rsid w:val="00CA00A3"/>
    <w:rsid w:val="00CA255C"/>
    <w:rsid w:val="00CA2798"/>
    <w:rsid w:val="00CA45C2"/>
    <w:rsid w:val="00CA5A19"/>
    <w:rsid w:val="00CB1959"/>
    <w:rsid w:val="00CB28F0"/>
    <w:rsid w:val="00CB4D47"/>
    <w:rsid w:val="00CB5DFC"/>
    <w:rsid w:val="00CB7F79"/>
    <w:rsid w:val="00CC0DAD"/>
    <w:rsid w:val="00CC11C6"/>
    <w:rsid w:val="00CC3ACB"/>
    <w:rsid w:val="00CC56E7"/>
    <w:rsid w:val="00CC5937"/>
    <w:rsid w:val="00CC5D8D"/>
    <w:rsid w:val="00CC6F3F"/>
    <w:rsid w:val="00CC744C"/>
    <w:rsid w:val="00CD0E26"/>
    <w:rsid w:val="00CD1587"/>
    <w:rsid w:val="00CD1979"/>
    <w:rsid w:val="00CD2259"/>
    <w:rsid w:val="00CD3F8A"/>
    <w:rsid w:val="00CD4041"/>
    <w:rsid w:val="00CD43A8"/>
    <w:rsid w:val="00CD5B66"/>
    <w:rsid w:val="00CD7583"/>
    <w:rsid w:val="00CE0408"/>
    <w:rsid w:val="00CE1DB1"/>
    <w:rsid w:val="00CE2B28"/>
    <w:rsid w:val="00CE50AF"/>
    <w:rsid w:val="00CE7D3B"/>
    <w:rsid w:val="00CF073A"/>
    <w:rsid w:val="00CF1728"/>
    <w:rsid w:val="00CF34D0"/>
    <w:rsid w:val="00CF35B2"/>
    <w:rsid w:val="00CF3E51"/>
    <w:rsid w:val="00CF5DC8"/>
    <w:rsid w:val="00CF5FCA"/>
    <w:rsid w:val="00CF68C9"/>
    <w:rsid w:val="00CF78E8"/>
    <w:rsid w:val="00CF7B17"/>
    <w:rsid w:val="00D0241E"/>
    <w:rsid w:val="00D0478F"/>
    <w:rsid w:val="00D04FA9"/>
    <w:rsid w:val="00D05824"/>
    <w:rsid w:val="00D0767D"/>
    <w:rsid w:val="00D127D9"/>
    <w:rsid w:val="00D14787"/>
    <w:rsid w:val="00D14A5F"/>
    <w:rsid w:val="00D156E2"/>
    <w:rsid w:val="00D17B85"/>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955"/>
    <w:rsid w:val="00D67BBA"/>
    <w:rsid w:val="00D7042E"/>
    <w:rsid w:val="00D706CC"/>
    <w:rsid w:val="00D73EFC"/>
    <w:rsid w:val="00D7675B"/>
    <w:rsid w:val="00D8181E"/>
    <w:rsid w:val="00D81B02"/>
    <w:rsid w:val="00D820FA"/>
    <w:rsid w:val="00D872C1"/>
    <w:rsid w:val="00D908A2"/>
    <w:rsid w:val="00D91075"/>
    <w:rsid w:val="00D91FED"/>
    <w:rsid w:val="00D93FAD"/>
    <w:rsid w:val="00D946E4"/>
    <w:rsid w:val="00D97AA7"/>
    <w:rsid w:val="00D97CE1"/>
    <w:rsid w:val="00DA493F"/>
    <w:rsid w:val="00DA6DA6"/>
    <w:rsid w:val="00DB52F4"/>
    <w:rsid w:val="00DB5676"/>
    <w:rsid w:val="00DB65EC"/>
    <w:rsid w:val="00DC280B"/>
    <w:rsid w:val="00DD08A4"/>
    <w:rsid w:val="00DD24EA"/>
    <w:rsid w:val="00DD3BEB"/>
    <w:rsid w:val="00DD543A"/>
    <w:rsid w:val="00DE5730"/>
    <w:rsid w:val="00DE6A8C"/>
    <w:rsid w:val="00DE7331"/>
    <w:rsid w:val="00DE7731"/>
    <w:rsid w:val="00DE7F1D"/>
    <w:rsid w:val="00DF0707"/>
    <w:rsid w:val="00DF1937"/>
    <w:rsid w:val="00DF1D09"/>
    <w:rsid w:val="00DF3B4F"/>
    <w:rsid w:val="00DF55EE"/>
    <w:rsid w:val="00E0047B"/>
    <w:rsid w:val="00E0065B"/>
    <w:rsid w:val="00E00EE4"/>
    <w:rsid w:val="00E02A07"/>
    <w:rsid w:val="00E036D4"/>
    <w:rsid w:val="00E0401A"/>
    <w:rsid w:val="00E04CDB"/>
    <w:rsid w:val="00E11101"/>
    <w:rsid w:val="00E1125A"/>
    <w:rsid w:val="00E11D7E"/>
    <w:rsid w:val="00E15B5B"/>
    <w:rsid w:val="00E15BEE"/>
    <w:rsid w:val="00E15D1C"/>
    <w:rsid w:val="00E16DF5"/>
    <w:rsid w:val="00E171A2"/>
    <w:rsid w:val="00E2078F"/>
    <w:rsid w:val="00E2124B"/>
    <w:rsid w:val="00E25455"/>
    <w:rsid w:val="00E25649"/>
    <w:rsid w:val="00E25BF1"/>
    <w:rsid w:val="00E2734D"/>
    <w:rsid w:val="00E30A58"/>
    <w:rsid w:val="00E3327A"/>
    <w:rsid w:val="00E33AD7"/>
    <w:rsid w:val="00E34CD1"/>
    <w:rsid w:val="00E3551B"/>
    <w:rsid w:val="00E37C51"/>
    <w:rsid w:val="00E4454C"/>
    <w:rsid w:val="00E466F3"/>
    <w:rsid w:val="00E46A4A"/>
    <w:rsid w:val="00E55348"/>
    <w:rsid w:val="00E577C1"/>
    <w:rsid w:val="00E60CE2"/>
    <w:rsid w:val="00E63ED7"/>
    <w:rsid w:val="00E7072B"/>
    <w:rsid w:val="00E70ED4"/>
    <w:rsid w:val="00E72D97"/>
    <w:rsid w:val="00E73228"/>
    <w:rsid w:val="00E739A8"/>
    <w:rsid w:val="00E75941"/>
    <w:rsid w:val="00E80CAE"/>
    <w:rsid w:val="00E85EA2"/>
    <w:rsid w:val="00E932B5"/>
    <w:rsid w:val="00E94B17"/>
    <w:rsid w:val="00E94CAB"/>
    <w:rsid w:val="00E95E28"/>
    <w:rsid w:val="00E9754C"/>
    <w:rsid w:val="00EA034D"/>
    <w:rsid w:val="00EA1BFE"/>
    <w:rsid w:val="00EA28F3"/>
    <w:rsid w:val="00EA2B50"/>
    <w:rsid w:val="00EA5A78"/>
    <w:rsid w:val="00EA772C"/>
    <w:rsid w:val="00EB0ACC"/>
    <w:rsid w:val="00EB0B7B"/>
    <w:rsid w:val="00EB23D6"/>
    <w:rsid w:val="00EB4950"/>
    <w:rsid w:val="00EB54BE"/>
    <w:rsid w:val="00EB6006"/>
    <w:rsid w:val="00EB73AA"/>
    <w:rsid w:val="00EC5204"/>
    <w:rsid w:val="00EC7969"/>
    <w:rsid w:val="00ED1879"/>
    <w:rsid w:val="00ED3286"/>
    <w:rsid w:val="00ED714C"/>
    <w:rsid w:val="00EE46BA"/>
    <w:rsid w:val="00EE58CE"/>
    <w:rsid w:val="00EE5DCD"/>
    <w:rsid w:val="00EE734D"/>
    <w:rsid w:val="00EF13D7"/>
    <w:rsid w:val="00EF175B"/>
    <w:rsid w:val="00EF3439"/>
    <w:rsid w:val="00EF3E18"/>
    <w:rsid w:val="00EF5344"/>
    <w:rsid w:val="00F01224"/>
    <w:rsid w:val="00F03980"/>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2D0F"/>
    <w:rsid w:val="00F34184"/>
    <w:rsid w:val="00F351BC"/>
    <w:rsid w:val="00F356A4"/>
    <w:rsid w:val="00F35A27"/>
    <w:rsid w:val="00F35ED3"/>
    <w:rsid w:val="00F37BBD"/>
    <w:rsid w:val="00F37D43"/>
    <w:rsid w:val="00F40719"/>
    <w:rsid w:val="00F40B7D"/>
    <w:rsid w:val="00F4101F"/>
    <w:rsid w:val="00F421B5"/>
    <w:rsid w:val="00F43603"/>
    <w:rsid w:val="00F45B8D"/>
    <w:rsid w:val="00F516AE"/>
    <w:rsid w:val="00F54BEA"/>
    <w:rsid w:val="00F55F4B"/>
    <w:rsid w:val="00F56396"/>
    <w:rsid w:val="00F56AAA"/>
    <w:rsid w:val="00F571CA"/>
    <w:rsid w:val="00F57EA2"/>
    <w:rsid w:val="00F60B2F"/>
    <w:rsid w:val="00F63053"/>
    <w:rsid w:val="00F63E4B"/>
    <w:rsid w:val="00F6430D"/>
    <w:rsid w:val="00F64554"/>
    <w:rsid w:val="00F65DD7"/>
    <w:rsid w:val="00F6638A"/>
    <w:rsid w:val="00F6774D"/>
    <w:rsid w:val="00F707FF"/>
    <w:rsid w:val="00F70E3A"/>
    <w:rsid w:val="00F73426"/>
    <w:rsid w:val="00F73BF3"/>
    <w:rsid w:val="00F76A62"/>
    <w:rsid w:val="00F77398"/>
    <w:rsid w:val="00F776D7"/>
    <w:rsid w:val="00F807BC"/>
    <w:rsid w:val="00F83147"/>
    <w:rsid w:val="00F9003F"/>
    <w:rsid w:val="00F941F3"/>
    <w:rsid w:val="00F94238"/>
    <w:rsid w:val="00F94E24"/>
    <w:rsid w:val="00F9792A"/>
    <w:rsid w:val="00FA05D4"/>
    <w:rsid w:val="00FA0F99"/>
    <w:rsid w:val="00FA166E"/>
    <w:rsid w:val="00FA6A4E"/>
    <w:rsid w:val="00FB0F0A"/>
    <w:rsid w:val="00FB1241"/>
    <w:rsid w:val="00FB1830"/>
    <w:rsid w:val="00FB4078"/>
    <w:rsid w:val="00FB585C"/>
    <w:rsid w:val="00FB76CF"/>
    <w:rsid w:val="00FC0031"/>
    <w:rsid w:val="00FC01B4"/>
    <w:rsid w:val="00FC1F01"/>
    <w:rsid w:val="00FC283D"/>
    <w:rsid w:val="00FC42AB"/>
    <w:rsid w:val="00FC4BBD"/>
    <w:rsid w:val="00FC7F94"/>
    <w:rsid w:val="00FD1445"/>
    <w:rsid w:val="00FD323B"/>
    <w:rsid w:val="00FD6A94"/>
    <w:rsid w:val="00FD77E6"/>
    <w:rsid w:val="00FD7A22"/>
    <w:rsid w:val="00FE10E2"/>
    <w:rsid w:val="00FE1EF4"/>
    <w:rsid w:val="00FE2B04"/>
    <w:rsid w:val="00FE3EDF"/>
    <w:rsid w:val="00FE5A43"/>
    <w:rsid w:val="00FE5C0E"/>
    <w:rsid w:val="00FF0F44"/>
    <w:rsid w:val="00FF117A"/>
    <w:rsid w:val="00FF26B9"/>
    <w:rsid w:val="00FF5ED7"/>
    <w:rsid w:val="00FF631F"/>
    <w:rsid w:val="00FF66B8"/>
    <w:rsid w:val="00FF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link w:val="10"/>
    <w:qFormat/>
    <w:rsid w:val="003A6F4D"/>
    <w:pPr>
      <w:keepNext/>
      <w:spacing w:before="360"/>
      <w:ind w:left="3800" w:firstLine="0"/>
      <w:outlineLvl w:val="0"/>
    </w:pPr>
    <w:rPr>
      <w:rFonts w:ascii="Times New Roman" w:hAnsi="Times New Roman"/>
      <w:b/>
      <w:sz w:val="20"/>
    </w:rPr>
  </w:style>
  <w:style w:type="paragraph" w:styleId="2">
    <w:name w:val="heading 2"/>
    <w:basedOn w:val="a"/>
    <w:next w:val="a"/>
    <w:link w:val="20"/>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link w:val="a4"/>
    <w:rsid w:val="003A6F4D"/>
    <w:rPr>
      <w:rFonts w:ascii="Times New Roman" w:hAnsi="Times New Roman"/>
    </w:rPr>
  </w:style>
  <w:style w:type="paragraph" w:styleId="21">
    <w:name w:val="Body Text Indent 2"/>
    <w:basedOn w:val="a"/>
    <w:link w:val="22"/>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5">
    <w:name w:val="header"/>
    <w:basedOn w:val="a"/>
    <w:rsid w:val="003A6F4D"/>
    <w:pPr>
      <w:tabs>
        <w:tab w:val="center" w:pos="4153"/>
        <w:tab w:val="right" w:pos="8306"/>
      </w:tabs>
    </w:pPr>
  </w:style>
  <w:style w:type="character" w:styleId="a6">
    <w:name w:val="page number"/>
    <w:basedOn w:val="a0"/>
    <w:rsid w:val="003A6F4D"/>
  </w:style>
  <w:style w:type="paragraph" w:styleId="a7">
    <w:name w:val="Body Text"/>
    <w:basedOn w:val="a"/>
    <w:rsid w:val="003A6F4D"/>
    <w:pPr>
      <w:ind w:firstLine="0"/>
      <w:jc w:val="center"/>
    </w:pPr>
    <w:rPr>
      <w:rFonts w:ascii="Times New Roman" w:hAnsi="Times New Roman"/>
      <w:b/>
      <w:sz w:val="24"/>
    </w:rPr>
  </w:style>
  <w:style w:type="paragraph" w:styleId="23">
    <w:name w:val="Body Text 2"/>
    <w:basedOn w:val="a"/>
    <w:link w:val="24"/>
    <w:rsid w:val="003A6F4D"/>
    <w:pPr>
      <w:ind w:firstLine="0"/>
    </w:pPr>
    <w:rPr>
      <w:rFonts w:ascii="Times New Roman" w:hAnsi="Times New Roman"/>
      <w:sz w:val="24"/>
    </w:rPr>
  </w:style>
  <w:style w:type="table" w:styleId="a8">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4623"/>
    <w:rPr>
      <w:rFonts w:ascii="Tahoma" w:hAnsi="Tahoma"/>
      <w:szCs w:val="16"/>
    </w:rPr>
  </w:style>
  <w:style w:type="character" w:customStyle="1" w:styleId="aa">
    <w:name w:val="Текст выноски Знак"/>
    <w:link w:val="a9"/>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2">
    <w:name w:val="Основной текст с отступом 2 Знак"/>
    <w:link w:val="21"/>
    <w:rsid w:val="00F70E3A"/>
    <w:rPr>
      <w:snapToGrid/>
      <w:sz w:val="24"/>
    </w:rPr>
  </w:style>
  <w:style w:type="character" w:styleId="ab">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4">
    <w:name w:val="Основной текст 2 Знак"/>
    <w:link w:val="23"/>
    <w:rsid w:val="00B31748"/>
    <w:rPr>
      <w:snapToGrid/>
      <w:sz w:val="24"/>
    </w:rPr>
  </w:style>
  <w:style w:type="paragraph" w:styleId="ac">
    <w:name w:val="No Spacing"/>
    <w:uiPriority w:val="1"/>
    <w:qFormat/>
    <w:rsid w:val="00C203FC"/>
    <w:pPr>
      <w:widowControl w:val="0"/>
      <w:ind w:firstLine="100"/>
      <w:jc w:val="both"/>
    </w:pPr>
    <w:rPr>
      <w:rFonts w:ascii="Arial" w:hAnsi="Arial"/>
      <w:snapToGrid w:val="0"/>
      <w:sz w:val="16"/>
    </w:rPr>
  </w:style>
  <w:style w:type="paragraph" w:styleId="ad">
    <w:name w:val="Title"/>
    <w:basedOn w:val="a"/>
    <w:next w:val="a"/>
    <w:link w:val="ae"/>
    <w:uiPriority w:val="10"/>
    <w:qFormat/>
    <w:rsid w:val="00C203FC"/>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f">
    <w:name w:val="List Paragraph"/>
    <w:basedOn w:val="a"/>
    <w:uiPriority w:val="34"/>
    <w:qFormat/>
    <w:rsid w:val="009170B1"/>
    <w:pPr>
      <w:ind w:left="720"/>
      <w:contextualSpacing/>
    </w:pPr>
  </w:style>
  <w:style w:type="paragraph" w:styleId="af0">
    <w:name w:val="footer"/>
    <w:basedOn w:val="a"/>
    <w:link w:val="af1"/>
    <w:uiPriority w:val="99"/>
    <w:semiHidden/>
    <w:unhideWhenUsed/>
    <w:rsid w:val="000543F3"/>
    <w:pPr>
      <w:tabs>
        <w:tab w:val="center" w:pos="4677"/>
        <w:tab w:val="right" w:pos="9355"/>
      </w:tabs>
    </w:pPr>
  </w:style>
  <w:style w:type="character" w:customStyle="1" w:styleId="af1">
    <w:name w:val="Нижний колонтитул Знак"/>
    <w:basedOn w:val="a0"/>
    <w:link w:val="af0"/>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20">
    <w:name w:val="Заголовок 2 Знак"/>
    <w:basedOn w:val="a0"/>
    <w:link w:val="2"/>
    <w:rsid w:val="00C1640E"/>
    <w:rPr>
      <w:b/>
      <w:snapToGrid w:val="0"/>
      <w:sz w:val="24"/>
    </w:rPr>
  </w:style>
  <w:style w:type="character" w:customStyle="1" w:styleId="a4">
    <w:name w:val="Основной текст с отступом Знак"/>
    <w:basedOn w:val="a0"/>
    <w:link w:val="a3"/>
    <w:rsid w:val="00C1640E"/>
    <w:rPr>
      <w:snapToGrid w:val="0"/>
      <w:sz w:val="16"/>
    </w:rPr>
  </w:style>
  <w:style w:type="paragraph" w:customStyle="1" w:styleId="ConsNonformat">
    <w:name w:val="ConsNonformat"/>
    <w:rsid w:val="00C1640E"/>
    <w:pPr>
      <w:widowControl w:val="0"/>
      <w:snapToGrid w:val="0"/>
    </w:pPr>
    <w:rPr>
      <w:rFonts w:ascii="Courier New" w:hAnsi="Courier New"/>
    </w:rPr>
  </w:style>
  <w:style w:type="paragraph" w:customStyle="1" w:styleId="210">
    <w:name w:val="Основной текст с отступом 21"/>
    <w:basedOn w:val="a"/>
    <w:rsid w:val="00F516AE"/>
    <w:pPr>
      <w:widowControl/>
      <w:ind w:firstLine="851"/>
    </w:pPr>
    <w:rPr>
      <w:rFonts w:ascii="Times New Roman" w:hAnsi="Times New Roman"/>
      <w:snapToGrid/>
      <w:sz w:val="28"/>
      <w:lang w:eastAsia="ar-SA"/>
    </w:rPr>
  </w:style>
  <w:style w:type="paragraph" w:customStyle="1" w:styleId="af2">
    <w:name w:val="Таблица"/>
    <w:basedOn w:val="a"/>
    <w:link w:val="af3"/>
    <w:uiPriority w:val="99"/>
    <w:qFormat/>
    <w:rsid w:val="00DD3BEB"/>
    <w:pPr>
      <w:spacing w:before="60" w:after="60" w:line="276" w:lineRule="auto"/>
      <w:ind w:firstLine="0"/>
    </w:pPr>
    <w:rPr>
      <w:rFonts w:eastAsia="Calibri"/>
      <w:snapToGrid/>
      <w:sz w:val="20"/>
      <w:szCs w:val="22"/>
      <w:lang w:val="en-US" w:eastAsia="en-US"/>
    </w:rPr>
  </w:style>
  <w:style w:type="character" w:customStyle="1" w:styleId="af3">
    <w:name w:val="Таблица Знак"/>
    <w:basedOn w:val="a0"/>
    <w:link w:val="af2"/>
    <w:uiPriority w:val="99"/>
    <w:locked/>
    <w:rsid w:val="00DD3BEB"/>
    <w:rPr>
      <w:rFonts w:ascii="Arial" w:eastAsia="Calibri" w:hAnsi="Arial"/>
      <w:szCs w:val="22"/>
      <w:lang w:val="en-US" w:eastAsia="en-US"/>
    </w:rPr>
  </w:style>
  <w:style w:type="paragraph" w:customStyle="1" w:styleId="Default">
    <w:name w:val="Default"/>
    <w:rsid w:val="00D17B85"/>
    <w:pPr>
      <w:autoSpaceDE w:val="0"/>
      <w:autoSpaceDN w:val="0"/>
      <w:adjustRightInd w:val="0"/>
    </w:pPr>
    <w:rPr>
      <w:color w:val="000000"/>
      <w:sz w:val="24"/>
      <w:szCs w:val="24"/>
    </w:rPr>
  </w:style>
  <w:style w:type="character" w:customStyle="1" w:styleId="10">
    <w:name w:val="Заголовок 1 Знак"/>
    <w:basedOn w:val="a0"/>
    <w:link w:val="1"/>
    <w:rsid w:val="008D7429"/>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30">
      <w:bodyDiv w:val="1"/>
      <w:marLeft w:val="0"/>
      <w:marRight w:val="0"/>
      <w:marTop w:val="0"/>
      <w:marBottom w:val="0"/>
      <w:divBdr>
        <w:top w:val="none" w:sz="0" w:space="0" w:color="auto"/>
        <w:left w:val="none" w:sz="0" w:space="0" w:color="auto"/>
        <w:bottom w:val="none" w:sz="0" w:space="0" w:color="auto"/>
        <w:right w:val="none" w:sz="0" w:space="0" w:color="auto"/>
      </w:divBdr>
    </w:div>
    <w:div w:id="78063527">
      <w:bodyDiv w:val="1"/>
      <w:marLeft w:val="0"/>
      <w:marRight w:val="0"/>
      <w:marTop w:val="0"/>
      <w:marBottom w:val="0"/>
      <w:divBdr>
        <w:top w:val="none" w:sz="0" w:space="0" w:color="auto"/>
        <w:left w:val="none" w:sz="0" w:space="0" w:color="auto"/>
        <w:bottom w:val="none" w:sz="0" w:space="0" w:color="auto"/>
        <w:right w:val="none" w:sz="0" w:space="0" w:color="auto"/>
      </w:divBdr>
    </w:div>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2EF3-045E-4350-88BB-60054A4A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3367</TotalTime>
  <Pages>11</Pages>
  <Words>4612</Words>
  <Characters>26293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30844</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233</cp:revision>
  <cp:lastPrinted>2022-04-18T10:53:00Z</cp:lastPrinted>
  <dcterms:created xsi:type="dcterms:W3CDTF">2015-12-25T06:15:00Z</dcterms:created>
  <dcterms:modified xsi:type="dcterms:W3CDTF">2022-07-05T06:31:00Z</dcterms:modified>
</cp:coreProperties>
</file>